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7460" w14:textId="78343ED3" w:rsidR="0028244A" w:rsidRPr="00EE49E4" w:rsidRDefault="0028244A" w:rsidP="0028244A">
      <w:pPr>
        <w:rPr>
          <w:rFonts w:ascii="Times New Roman" w:hAnsi="Times New Roman" w:cs="Times New Roman"/>
          <w:sz w:val="24"/>
          <w:szCs w:val="24"/>
        </w:rPr>
      </w:pPr>
      <w:r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D76417" w:rsidRPr="00D76417">
        <w:rPr>
          <w:rFonts w:ascii="Times New Roman" w:hAnsi="Times New Roman" w:cs="Times New Roman"/>
          <w:b/>
          <w:bCs/>
          <w:sz w:val="24"/>
          <w:szCs w:val="24"/>
        </w:rPr>
        <w:t xml:space="preserve">Material </w:t>
      </w:r>
      <w:r w:rsidRPr="00EE49E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A564D" w:rsidRPr="00EE49E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E49E4">
        <w:rPr>
          <w:rFonts w:ascii="Times New Roman" w:hAnsi="Times New Roman" w:cs="Times New Roman"/>
          <w:sz w:val="24"/>
          <w:szCs w:val="24"/>
        </w:rPr>
        <w:t xml:space="preserve">Definitions of severity degree in disability due to epilepsy of children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937"/>
        <w:gridCol w:w="7362"/>
      </w:tblGrid>
      <w:tr w:rsidR="00F46503" w:rsidRPr="00EE49E4" w14:paraId="1D4EEBE3" w14:textId="77777777" w:rsidTr="00803BEE">
        <w:trPr>
          <w:trHeight w:val="462"/>
        </w:trPr>
        <w:tc>
          <w:tcPr>
            <w:tcW w:w="1654" w:type="dxa"/>
            <w:gridSpan w:val="2"/>
            <w:vAlign w:val="center"/>
          </w:tcPr>
          <w:p w14:paraId="0CD86A3C" w14:textId="77777777" w:rsidR="00F46503" w:rsidRPr="00EE49E4" w:rsidRDefault="00F46503" w:rsidP="00F4650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Grade</w:t>
            </w:r>
          </w:p>
        </w:tc>
        <w:tc>
          <w:tcPr>
            <w:tcW w:w="7362" w:type="dxa"/>
            <w:vMerge w:val="restart"/>
            <w:vAlign w:val="center"/>
          </w:tcPr>
          <w:p w14:paraId="65703931" w14:textId="77777777" w:rsidR="00F46503" w:rsidRPr="00EE49E4" w:rsidRDefault="00F46503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Definitions</w:t>
            </w:r>
          </w:p>
        </w:tc>
      </w:tr>
      <w:tr w:rsidR="00F46503" w:rsidRPr="00EE49E4" w14:paraId="0C65E42E" w14:textId="77777777" w:rsidTr="00803BEE">
        <w:trPr>
          <w:trHeight w:val="462"/>
        </w:trPr>
        <w:tc>
          <w:tcPr>
            <w:tcW w:w="717" w:type="dxa"/>
            <w:vAlign w:val="center"/>
          </w:tcPr>
          <w:p w14:paraId="3907A451" w14:textId="47A4C509" w:rsidR="00F46503" w:rsidRPr="00EE49E4" w:rsidRDefault="00F46503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Level</w:t>
            </w:r>
          </w:p>
        </w:tc>
        <w:tc>
          <w:tcPr>
            <w:tcW w:w="937" w:type="dxa"/>
            <w:vAlign w:val="center"/>
          </w:tcPr>
          <w:p w14:paraId="75379B9A" w14:textId="1F01F542" w:rsidR="00F46503" w:rsidRPr="00EE49E4" w:rsidRDefault="00F46503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Number</w:t>
            </w:r>
          </w:p>
        </w:tc>
        <w:tc>
          <w:tcPr>
            <w:tcW w:w="7362" w:type="dxa"/>
            <w:vMerge/>
          </w:tcPr>
          <w:p w14:paraId="71595D86" w14:textId="77777777" w:rsidR="00F46503" w:rsidRPr="00EE49E4" w:rsidRDefault="00F46503" w:rsidP="00EE49E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244A" w:rsidRPr="00EE49E4" w14:paraId="23085A4A" w14:textId="77777777" w:rsidTr="00803BEE">
        <w:trPr>
          <w:trHeight w:val="506"/>
        </w:trPr>
        <w:tc>
          <w:tcPr>
            <w:tcW w:w="717" w:type="dxa"/>
            <w:vMerge w:val="restart"/>
            <w:vAlign w:val="center"/>
          </w:tcPr>
          <w:p w14:paraId="77BC2A32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37" w:type="dxa"/>
            <w:vAlign w:val="center"/>
          </w:tcPr>
          <w:p w14:paraId="08ABABFD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362" w:type="dxa"/>
            <w:vAlign w:val="center"/>
          </w:tcPr>
          <w:p w14:paraId="3CF1CB13" w14:textId="43B89811" w:rsidR="0028244A" w:rsidRPr="00EE49E4" w:rsidRDefault="00625A62" w:rsidP="00F46503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>8 generalized seizures per month</w:t>
            </w:r>
          </w:p>
        </w:tc>
      </w:tr>
      <w:tr w:rsidR="0028244A" w:rsidRPr="00EE49E4" w14:paraId="6C154A51" w14:textId="77777777" w:rsidTr="00803BEE">
        <w:trPr>
          <w:trHeight w:val="506"/>
        </w:trPr>
        <w:tc>
          <w:tcPr>
            <w:tcW w:w="717" w:type="dxa"/>
            <w:vMerge/>
            <w:vAlign w:val="center"/>
          </w:tcPr>
          <w:p w14:paraId="127CA02D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5219A946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362" w:type="dxa"/>
            <w:vAlign w:val="center"/>
          </w:tcPr>
          <w:p w14:paraId="3D7FD4D8" w14:textId="476EE27A" w:rsidR="0028244A" w:rsidRPr="00EE49E4" w:rsidRDefault="00625A62" w:rsidP="00F46503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 xml:space="preserve">4 seizures per month causing head drop or </w:t>
            </w:r>
            <w:r w:rsidR="007A5592">
              <w:rPr>
                <w:rFonts w:ascii="Times New Roman" w:hAnsi="Times New Roman" w:cs="Times New Roman"/>
                <w:sz w:val="22"/>
              </w:rPr>
              <w:t xml:space="preserve">a 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>fall</w:t>
            </w:r>
          </w:p>
        </w:tc>
      </w:tr>
      <w:tr w:rsidR="0028244A" w:rsidRPr="00EE49E4" w14:paraId="48121016" w14:textId="77777777" w:rsidTr="00803BEE">
        <w:trPr>
          <w:trHeight w:val="506"/>
        </w:trPr>
        <w:tc>
          <w:tcPr>
            <w:tcW w:w="717" w:type="dxa"/>
            <w:vMerge/>
            <w:vAlign w:val="center"/>
          </w:tcPr>
          <w:p w14:paraId="07D0FC31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77679387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362" w:type="dxa"/>
            <w:vAlign w:val="center"/>
          </w:tcPr>
          <w:p w14:paraId="5B9396EE" w14:textId="03F333D9" w:rsidR="0028244A" w:rsidRPr="00EE49E4" w:rsidRDefault="00625A62" w:rsidP="007A5592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>4 seizures per month with epileptic encephalopathy such as infantile spasm or Lennox</w:t>
            </w:r>
            <w:r w:rsidR="007A5592">
              <w:rPr>
                <w:rFonts w:ascii="Times New Roman" w:hAnsi="Times New Roman" w:cs="Times New Roman"/>
                <w:sz w:val="22"/>
              </w:rPr>
              <w:t>–</w:t>
            </w:r>
            <w:proofErr w:type="spellStart"/>
            <w:r w:rsidR="0028244A" w:rsidRPr="00EE49E4">
              <w:rPr>
                <w:rFonts w:ascii="Times New Roman" w:hAnsi="Times New Roman" w:cs="Times New Roman"/>
                <w:sz w:val="22"/>
              </w:rPr>
              <w:t>Gastaut</w:t>
            </w:r>
            <w:proofErr w:type="spellEnd"/>
            <w:r w:rsidR="0028244A" w:rsidRPr="00EE49E4">
              <w:rPr>
                <w:rFonts w:ascii="Times New Roman" w:hAnsi="Times New Roman" w:cs="Times New Roman"/>
                <w:sz w:val="22"/>
              </w:rPr>
              <w:t xml:space="preserve"> syndrome</w:t>
            </w:r>
          </w:p>
        </w:tc>
      </w:tr>
      <w:tr w:rsidR="0028244A" w:rsidRPr="00EE49E4" w14:paraId="21B2D654" w14:textId="77777777" w:rsidTr="00803BEE">
        <w:trPr>
          <w:trHeight w:val="506"/>
        </w:trPr>
        <w:tc>
          <w:tcPr>
            <w:tcW w:w="717" w:type="dxa"/>
            <w:vMerge/>
            <w:vAlign w:val="center"/>
          </w:tcPr>
          <w:p w14:paraId="77FFFDD8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32BA5037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7362" w:type="dxa"/>
            <w:vAlign w:val="center"/>
          </w:tcPr>
          <w:p w14:paraId="30A4147D" w14:textId="62482433" w:rsidR="0028244A" w:rsidRPr="00EE49E4" w:rsidRDefault="00625A62" w:rsidP="00F46503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 xml:space="preserve">4 myoclonic seizures per month causing </w:t>
            </w:r>
            <w:r w:rsidR="007A5592">
              <w:rPr>
                <w:rFonts w:ascii="Times New Roman" w:hAnsi="Times New Roman" w:cs="Times New Roman"/>
                <w:sz w:val="22"/>
              </w:rPr>
              <w:t xml:space="preserve">a 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>fall</w:t>
            </w:r>
          </w:p>
        </w:tc>
      </w:tr>
      <w:tr w:rsidR="0028244A" w:rsidRPr="00EE49E4" w14:paraId="5E3F9C8E" w14:textId="77777777" w:rsidTr="00803BEE">
        <w:trPr>
          <w:trHeight w:val="506"/>
        </w:trPr>
        <w:tc>
          <w:tcPr>
            <w:tcW w:w="717" w:type="dxa"/>
            <w:vMerge w:val="restart"/>
            <w:vAlign w:val="center"/>
          </w:tcPr>
          <w:p w14:paraId="64D522F7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37" w:type="dxa"/>
            <w:vAlign w:val="center"/>
          </w:tcPr>
          <w:p w14:paraId="5FAB3E63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362" w:type="dxa"/>
            <w:vAlign w:val="center"/>
          </w:tcPr>
          <w:p w14:paraId="478541F1" w14:textId="04A1A9E6" w:rsidR="0028244A" w:rsidRPr="00EE49E4" w:rsidRDefault="0028244A" w:rsidP="007A5592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4</w:t>
            </w:r>
            <w:r w:rsidR="007A5592">
              <w:rPr>
                <w:rFonts w:ascii="Times New Roman" w:hAnsi="Times New Roman" w:cs="Times New Roman"/>
                <w:sz w:val="22"/>
              </w:rPr>
              <w:t>–</w:t>
            </w:r>
            <w:r w:rsidRPr="00EE49E4">
              <w:rPr>
                <w:rFonts w:ascii="Times New Roman" w:hAnsi="Times New Roman" w:cs="Times New Roman"/>
                <w:sz w:val="22"/>
              </w:rPr>
              <w:t>7 generalized seizures per month</w:t>
            </w:r>
          </w:p>
        </w:tc>
      </w:tr>
      <w:tr w:rsidR="0028244A" w:rsidRPr="00EE49E4" w14:paraId="17EC6390" w14:textId="77777777" w:rsidTr="00803BEE">
        <w:trPr>
          <w:trHeight w:val="506"/>
        </w:trPr>
        <w:tc>
          <w:tcPr>
            <w:tcW w:w="717" w:type="dxa"/>
            <w:vMerge/>
            <w:vAlign w:val="center"/>
          </w:tcPr>
          <w:p w14:paraId="4965E3E7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64E4F978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362" w:type="dxa"/>
            <w:vAlign w:val="center"/>
          </w:tcPr>
          <w:p w14:paraId="3F4367A8" w14:textId="3EC2E71B" w:rsidR="0028244A" w:rsidRPr="00EE49E4" w:rsidRDefault="0028244A" w:rsidP="00F46503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  <w:r w:rsidR="007A5592">
              <w:rPr>
                <w:rFonts w:ascii="Times New Roman" w:hAnsi="Times New Roman" w:cs="Times New Roman"/>
                <w:sz w:val="22"/>
              </w:rPr>
              <w:t>–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3 seizures per month causing head drop or </w:t>
            </w:r>
            <w:r w:rsidR="007A5592">
              <w:rPr>
                <w:rFonts w:ascii="Times New Roman" w:hAnsi="Times New Roman" w:cs="Times New Roman"/>
                <w:sz w:val="22"/>
              </w:rPr>
              <w:t xml:space="preserve">a </w:t>
            </w:r>
            <w:r w:rsidRPr="00EE49E4">
              <w:rPr>
                <w:rFonts w:ascii="Times New Roman" w:hAnsi="Times New Roman" w:cs="Times New Roman"/>
                <w:sz w:val="22"/>
              </w:rPr>
              <w:t>fall</w:t>
            </w:r>
          </w:p>
        </w:tc>
      </w:tr>
      <w:tr w:rsidR="0028244A" w:rsidRPr="00EE49E4" w14:paraId="6B8D4F47" w14:textId="77777777" w:rsidTr="00803BEE">
        <w:trPr>
          <w:trHeight w:val="506"/>
        </w:trPr>
        <w:tc>
          <w:tcPr>
            <w:tcW w:w="717" w:type="dxa"/>
            <w:vMerge/>
            <w:vAlign w:val="center"/>
          </w:tcPr>
          <w:p w14:paraId="62B44262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386396D9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362" w:type="dxa"/>
            <w:vAlign w:val="center"/>
          </w:tcPr>
          <w:p w14:paraId="5F9ED63A" w14:textId="5628C94E" w:rsidR="0028244A" w:rsidRPr="00EE49E4" w:rsidRDefault="0028244A" w:rsidP="00F46503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  <w:r w:rsidR="007A5592">
              <w:rPr>
                <w:rFonts w:ascii="Times New Roman" w:hAnsi="Times New Roman" w:cs="Times New Roman"/>
                <w:sz w:val="22"/>
              </w:rPr>
              <w:t>–</w:t>
            </w:r>
            <w:r w:rsidRPr="00EE49E4">
              <w:rPr>
                <w:rFonts w:ascii="Times New Roman" w:hAnsi="Times New Roman" w:cs="Times New Roman"/>
                <w:sz w:val="22"/>
              </w:rPr>
              <w:t>3 seizures per month with epileptic encephalopathy such as infantile spasm or Lennox-</w:t>
            </w:r>
            <w:proofErr w:type="spellStart"/>
            <w:r w:rsidRPr="00EE49E4">
              <w:rPr>
                <w:rFonts w:ascii="Times New Roman" w:hAnsi="Times New Roman" w:cs="Times New Roman"/>
                <w:sz w:val="22"/>
              </w:rPr>
              <w:t>Gastaut</w:t>
            </w:r>
            <w:proofErr w:type="spellEnd"/>
            <w:r w:rsidRPr="00EE49E4">
              <w:rPr>
                <w:rFonts w:ascii="Times New Roman" w:hAnsi="Times New Roman" w:cs="Times New Roman"/>
                <w:sz w:val="22"/>
              </w:rPr>
              <w:t xml:space="preserve"> syndrome</w:t>
            </w:r>
          </w:p>
        </w:tc>
      </w:tr>
      <w:tr w:rsidR="0028244A" w:rsidRPr="00EE49E4" w14:paraId="5250802D" w14:textId="77777777" w:rsidTr="00803BEE">
        <w:trPr>
          <w:trHeight w:val="506"/>
        </w:trPr>
        <w:tc>
          <w:tcPr>
            <w:tcW w:w="717" w:type="dxa"/>
            <w:vMerge/>
            <w:vAlign w:val="center"/>
          </w:tcPr>
          <w:p w14:paraId="27273953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26CEF999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7362" w:type="dxa"/>
            <w:vAlign w:val="center"/>
          </w:tcPr>
          <w:p w14:paraId="6D4A3141" w14:textId="65964B0B" w:rsidR="0028244A" w:rsidRPr="00EE49E4" w:rsidRDefault="0028244A" w:rsidP="00F46503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  <w:r w:rsidR="007A5592">
              <w:rPr>
                <w:rFonts w:ascii="Times New Roman" w:hAnsi="Times New Roman" w:cs="Times New Roman"/>
                <w:sz w:val="22"/>
              </w:rPr>
              <w:t>–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3 myoclonic seizures per month causing </w:t>
            </w:r>
            <w:r w:rsidR="007A5592">
              <w:rPr>
                <w:rFonts w:ascii="Times New Roman" w:hAnsi="Times New Roman" w:cs="Times New Roman"/>
                <w:sz w:val="22"/>
              </w:rPr>
              <w:t xml:space="preserve">a </w:t>
            </w:r>
            <w:r w:rsidRPr="00EE49E4">
              <w:rPr>
                <w:rFonts w:ascii="Times New Roman" w:hAnsi="Times New Roman" w:cs="Times New Roman"/>
                <w:sz w:val="22"/>
              </w:rPr>
              <w:t>fall</w:t>
            </w:r>
          </w:p>
        </w:tc>
      </w:tr>
      <w:tr w:rsidR="0028244A" w:rsidRPr="00EE49E4" w14:paraId="6CA49421" w14:textId="77777777" w:rsidTr="00803BEE">
        <w:trPr>
          <w:trHeight w:val="506"/>
        </w:trPr>
        <w:tc>
          <w:tcPr>
            <w:tcW w:w="717" w:type="dxa"/>
            <w:vMerge/>
            <w:vAlign w:val="center"/>
          </w:tcPr>
          <w:p w14:paraId="75521809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6970FB5E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7362" w:type="dxa"/>
            <w:vAlign w:val="center"/>
          </w:tcPr>
          <w:p w14:paraId="2E6826C8" w14:textId="2860B59E" w:rsidR="0028244A" w:rsidRPr="00EE49E4" w:rsidRDefault="00625A62" w:rsidP="00F46503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>10 focal seizures per month</w:t>
            </w:r>
          </w:p>
        </w:tc>
      </w:tr>
      <w:tr w:rsidR="0028244A" w:rsidRPr="00EE49E4" w14:paraId="6F4A14D9" w14:textId="77777777" w:rsidTr="00803BEE">
        <w:trPr>
          <w:trHeight w:val="506"/>
        </w:trPr>
        <w:tc>
          <w:tcPr>
            <w:tcW w:w="717" w:type="dxa"/>
            <w:vMerge w:val="restart"/>
            <w:vAlign w:val="center"/>
          </w:tcPr>
          <w:p w14:paraId="00D3AF27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937" w:type="dxa"/>
            <w:vAlign w:val="center"/>
          </w:tcPr>
          <w:p w14:paraId="53F313B4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362" w:type="dxa"/>
            <w:vAlign w:val="center"/>
          </w:tcPr>
          <w:p w14:paraId="2F47C47F" w14:textId="51C9DDEE" w:rsidR="0028244A" w:rsidRPr="00EE49E4" w:rsidRDefault="0028244A" w:rsidP="00F46503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  <w:r w:rsidR="007A5592">
              <w:rPr>
                <w:rFonts w:ascii="Times New Roman" w:hAnsi="Times New Roman" w:cs="Times New Roman"/>
                <w:sz w:val="22"/>
              </w:rPr>
              <w:t>–</w:t>
            </w:r>
            <w:r w:rsidRPr="00EE49E4">
              <w:rPr>
                <w:rFonts w:ascii="Times New Roman" w:hAnsi="Times New Roman" w:cs="Times New Roman"/>
                <w:sz w:val="22"/>
              </w:rPr>
              <w:t>3 generalized seizures per month</w:t>
            </w:r>
          </w:p>
        </w:tc>
      </w:tr>
      <w:tr w:rsidR="0028244A" w:rsidRPr="00EE49E4" w14:paraId="01C1A129" w14:textId="77777777" w:rsidTr="00803BEE">
        <w:trPr>
          <w:trHeight w:val="506"/>
        </w:trPr>
        <w:tc>
          <w:tcPr>
            <w:tcW w:w="717" w:type="dxa"/>
            <w:vMerge/>
            <w:vAlign w:val="center"/>
          </w:tcPr>
          <w:p w14:paraId="080ECB70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3A9F2BE1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362" w:type="dxa"/>
            <w:vAlign w:val="center"/>
          </w:tcPr>
          <w:p w14:paraId="07632651" w14:textId="374D29EE" w:rsidR="0028244A" w:rsidRPr="00EE49E4" w:rsidRDefault="00625A62" w:rsidP="00F46503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  <w:r w:rsidR="007A5592">
              <w:rPr>
                <w:rFonts w:ascii="Times New Roman" w:hAnsi="Times New Roman" w:cs="Times New Roman"/>
                <w:sz w:val="22"/>
              </w:rPr>
              <w:t>–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 xml:space="preserve">5 seizures in 6 months causing head drop or </w:t>
            </w:r>
            <w:r w:rsidR="007A5592">
              <w:rPr>
                <w:rFonts w:ascii="Times New Roman" w:hAnsi="Times New Roman" w:cs="Times New Roman"/>
                <w:sz w:val="22"/>
              </w:rPr>
              <w:t xml:space="preserve">a 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>fall</w:t>
            </w:r>
          </w:p>
        </w:tc>
      </w:tr>
      <w:tr w:rsidR="0028244A" w:rsidRPr="00EE49E4" w14:paraId="692D4822" w14:textId="77777777" w:rsidTr="00803BEE">
        <w:trPr>
          <w:trHeight w:val="506"/>
        </w:trPr>
        <w:tc>
          <w:tcPr>
            <w:tcW w:w="717" w:type="dxa"/>
            <w:vMerge/>
            <w:vAlign w:val="center"/>
          </w:tcPr>
          <w:p w14:paraId="7C504A0E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2F35E2B7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362" w:type="dxa"/>
            <w:vAlign w:val="center"/>
          </w:tcPr>
          <w:p w14:paraId="414758FA" w14:textId="26813F4C" w:rsidR="0028244A" w:rsidRPr="00EE49E4" w:rsidRDefault="0028244A" w:rsidP="007A5592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  <w:r w:rsidR="007A5592">
              <w:rPr>
                <w:rFonts w:ascii="Times New Roman" w:hAnsi="Times New Roman" w:cs="Times New Roman"/>
                <w:sz w:val="22"/>
              </w:rPr>
              <w:t>–</w:t>
            </w:r>
            <w:r w:rsidRPr="00EE49E4">
              <w:rPr>
                <w:rFonts w:ascii="Times New Roman" w:hAnsi="Times New Roman" w:cs="Times New Roman"/>
                <w:sz w:val="22"/>
              </w:rPr>
              <w:t>5 seizures in 6 months with epileptic encephalopathy such as infantile spasm or Lennox</w:t>
            </w:r>
            <w:r w:rsidR="007A5592">
              <w:rPr>
                <w:rFonts w:ascii="Times New Roman" w:hAnsi="Times New Roman" w:cs="Times New Roman"/>
                <w:sz w:val="22"/>
              </w:rPr>
              <w:t>–</w:t>
            </w:r>
            <w:proofErr w:type="spellStart"/>
            <w:r w:rsidRPr="00EE49E4">
              <w:rPr>
                <w:rFonts w:ascii="Times New Roman" w:hAnsi="Times New Roman" w:cs="Times New Roman"/>
                <w:sz w:val="22"/>
              </w:rPr>
              <w:t>Gastaut</w:t>
            </w:r>
            <w:proofErr w:type="spellEnd"/>
            <w:r w:rsidRPr="00EE49E4">
              <w:rPr>
                <w:rFonts w:ascii="Times New Roman" w:hAnsi="Times New Roman" w:cs="Times New Roman"/>
                <w:sz w:val="22"/>
              </w:rPr>
              <w:t xml:space="preserve"> syndrome</w:t>
            </w:r>
          </w:p>
        </w:tc>
      </w:tr>
      <w:tr w:rsidR="0028244A" w:rsidRPr="00EE49E4" w14:paraId="49C2BC16" w14:textId="77777777" w:rsidTr="00803BEE">
        <w:trPr>
          <w:trHeight w:val="506"/>
        </w:trPr>
        <w:tc>
          <w:tcPr>
            <w:tcW w:w="717" w:type="dxa"/>
            <w:vMerge/>
            <w:vAlign w:val="center"/>
          </w:tcPr>
          <w:p w14:paraId="09352DFA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58317954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7362" w:type="dxa"/>
            <w:vAlign w:val="center"/>
          </w:tcPr>
          <w:p w14:paraId="7D087D7A" w14:textId="57EEDF1C" w:rsidR="0028244A" w:rsidRPr="00EE49E4" w:rsidRDefault="0028244A" w:rsidP="00F46503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  <w:r w:rsidR="007A5592">
              <w:rPr>
                <w:rFonts w:ascii="Times New Roman" w:hAnsi="Times New Roman" w:cs="Times New Roman"/>
                <w:sz w:val="22"/>
              </w:rPr>
              <w:t>–</w:t>
            </w:r>
            <w:r w:rsidR="00625A62" w:rsidRPr="00EE49E4">
              <w:rPr>
                <w:rFonts w:ascii="Times New Roman" w:hAnsi="Times New Roman" w:cs="Times New Roman"/>
                <w:sz w:val="22"/>
              </w:rPr>
              <w:t>5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myoclonic seizures in 6 months causing </w:t>
            </w:r>
            <w:r w:rsidR="007A5592">
              <w:rPr>
                <w:rFonts w:ascii="Times New Roman" w:hAnsi="Times New Roman" w:cs="Times New Roman"/>
                <w:sz w:val="22"/>
              </w:rPr>
              <w:t xml:space="preserve">a </w:t>
            </w:r>
            <w:r w:rsidRPr="00EE49E4">
              <w:rPr>
                <w:rFonts w:ascii="Times New Roman" w:hAnsi="Times New Roman" w:cs="Times New Roman"/>
                <w:sz w:val="22"/>
              </w:rPr>
              <w:t>fall</w:t>
            </w:r>
          </w:p>
        </w:tc>
      </w:tr>
      <w:tr w:rsidR="0028244A" w:rsidRPr="00EE49E4" w14:paraId="580AC620" w14:textId="77777777" w:rsidTr="00803BEE">
        <w:trPr>
          <w:trHeight w:val="506"/>
        </w:trPr>
        <w:tc>
          <w:tcPr>
            <w:tcW w:w="717" w:type="dxa"/>
            <w:vMerge/>
            <w:vAlign w:val="center"/>
          </w:tcPr>
          <w:p w14:paraId="4EB6811E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4A842FAB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7362" w:type="dxa"/>
            <w:vAlign w:val="center"/>
          </w:tcPr>
          <w:p w14:paraId="4C258FCF" w14:textId="01F20C78" w:rsidR="0028244A" w:rsidRPr="00EE49E4" w:rsidRDefault="0028244A" w:rsidP="00F46503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  <w:r w:rsidR="007A5592">
              <w:rPr>
                <w:rFonts w:ascii="Times New Roman" w:hAnsi="Times New Roman" w:cs="Times New Roman"/>
                <w:sz w:val="22"/>
              </w:rPr>
              <w:t>–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9 focal seizures per month </w:t>
            </w:r>
          </w:p>
        </w:tc>
      </w:tr>
    </w:tbl>
    <w:p w14:paraId="305F8FDE" w14:textId="77777777" w:rsidR="0028244A" w:rsidRPr="00EE49E4" w:rsidRDefault="0028244A" w:rsidP="0028244A">
      <w:pPr>
        <w:rPr>
          <w:rFonts w:ascii="Times New Roman" w:hAnsi="Times New Roman" w:cs="Times New Roman"/>
          <w:sz w:val="22"/>
        </w:rPr>
      </w:pPr>
      <w:r w:rsidRPr="00EE49E4">
        <w:rPr>
          <w:rFonts w:ascii="Times New Roman" w:hAnsi="Times New Roman" w:cs="Times New Roman"/>
          <w:sz w:val="22"/>
        </w:rPr>
        <w:t>Absence seizures are excluded from the disability grade system.</w:t>
      </w:r>
    </w:p>
    <w:p w14:paraId="3E28200E" w14:textId="50853162" w:rsidR="00F8151D" w:rsidRPr="003051F1" w:rsidRDefault="0028244A" w:rsidP="00FD2575">
      <w:pPr>
        <w:rPr>
          <w:rFonts w:ascii="Times New Roman" w:hAnsi="Times New Roman" w:cs="Times New Roman"/>
          <w:b/>
          <w:bCs/>
          <w:sz w:val="22"/>
        </w:rPr>
      </w:pPr>
      <w:r w:rsidRPr="00EE49E4">
        <w:rPr>
          <w:rFonts w:ascii="Times New Roman" w:hAnsi="Times New Roman" w:cs="Times New Roman"/>
          <w:sz w:val="22"/>
        </w:rPr>
        <w:t>Mild myoclonic seizures are excluded from the disability grade system</w:t>
      </w:r>
      <w:r w:rsidR="007A5592">
        <w:rPr>
          <w:rFonts w:ascii="Times New Roman" w:hAnsi="Times New Roman" w:cs="Times New Roman"/>
          <w:sz w:val="22"/>
        </w:rPr>
        <w:t>;</w:t>
      </w:r>
      <w:r w:rsidRPr="00EE49E4">
        <w:rPr>
          <w:rFonts w:ascii="Times New Roman" w:hAnsi="Times New Roman" w:cs="Times New Roman"/>
          <w:sz w:val="22"/>
        </w:rPr>
        <w:t xml:space="preserve"> only severe myoclonic seizures causing </w:t>
      </w:r>
      <w:r w:rsidR="007A5592">
        <w:rPr>
          <w:rFonts w:ascii="Times New Roman" w:hAnsi="Times New Roman" w:cs="Times New Roman"/>
          <w:sz w:val="22"/>
        </w:rPr>
        <w:t xml:space="preserve">a </w:t>
      </w:r>
      <w:r w:rsidRPr="00EE49E4">
        <w:rPr>
          <w:rFonts w:ascii="Times New Roman" w:hAnsi="Times New Roman" w:cs="Times New Roman"/>
          <w:sz w:val="22"/>
        </w:rPr>
        <w:t>fall</w:t>
      </w:r>
      <w:r w:rsidR="00D53B10">
        <w:rPr>
          <w:rFonts w:ascii="Times New Roman" w:hAnsi="Times New Roman" w:cs="Times New Roman"/>
          <w:sz w:val="22"/>
        </w:rPr>
        <w:t xml:space="preserve"> </w:t>
      </w:r>
      <w:r w:rsidRPr="00EE49E4">
        <w:rPr>
          <w:rFonts w:ascii="Times New Roman" w:hAnsi="Times New Roman" w:cs="Times New Roman"/>
          <w:sz w:val="22"/>
        </w:rPr>
        <w:t>are included.</w:t>
      </w:r>
      <w:r w:rsidR="00FD2575" w:rsidRPr="003051F1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79D44628" w14:textId="77777777" w:rsidR="00F8151D" w:rsidRPr="00EE49E4" w:rsidRDefault="00F8151D" w:rsidP="00AE211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8151D" w:rsidRPr="00EE49E4" w:rsidSect="00FD2575"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A4A5F" w14:textId="77777777" w:rsidR="009E7AC9" w:rsidRDefault="009E7AC9" w:rsidP="003966BE">
      <w:pPr>
        <w:spacing w:after="0" w:line="240" w:lineRule="auto"/>
      </w:pPr>
      <w:r>
        <w:separator/>
      </w:r>
    </w:p>
  </w:endnote>
  <w:endnote w:type="continuationSeparator" w:id="0">
    <w:p w14:paraId="3CC22945" w14:textId="77777777" w:rsidR="009E7AC9" w:rsidRDefault="009E7AC9" w:rsidP="0039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98A1" w14:textId="77777777" w:rsidR="009E7AC9" w:rsidRDefault="009E7AC9" w:rsidP="003966BE">
      <w:pPr>
        <w:spacing w:after="0" w:line="240" w:lineRule="auto"/>
      </w:pPr>
      <w:r>
        <w:separator/>
      </w:r>
    </w:p>
  </w:footnote>
  <w:footnote w:type="continuationSeparator" w:id="0">
    <w:p w14:paraId="4F02A1B5" w14:textId="77777777" w:rsidR="009E7AC9" w:rsidRDefault="009E7AC9" w:rsidP="0039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0E1B"/>
    <w:multiLevelType w:val="hybridMultilevel"/>
    <w:tmpl w:val="E74AABAE"/>
    <w:lvl w:ilvl="0" w:tplc="AEE4E020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3C856E8"/>
    <w:multiLevelType w:val="hybridMultilevel"/>
    <w:tmpl w:val="4912BB2C"/>
    <w:lvl w:ilvl="0" w:tplc="E8BE7014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DC173AC"/>
    <w:multiLevelType w:val="hybridMultilevel"/>
    <w:tmpl w:val="21CAC672"/>
    <w:lvl w:ilvl="0" w:tplc="6B6A3F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9843F3E"/>
    <w:multiLevelType w:val="hybridMultilevel"/>
    <w:tmpl w:val="8F9C0122"/>
    <w:lvl w:ilvl="0" w:tplc="D292AE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9C74124"/>
    <w:multiLevelType w:val="hybridMultilevel"/>
    <w:tmpl w:val="03AA1140"/>
    <w:lvl w:ilvl="0" w:tplc="763C3F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D6306A9"/>
    <w:multiLevelType w:val="hybridMultilevel"/>
    <w:tmpl w:val="92507586"/>
    <w:lvl w:ilvl="0" w:tplc="ECA62792">
      <w:start w:val="2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956702A"/>
    <w:multiLevelType w:val="hybridMultilevel"/>
    <w:tmpl w:val="8698E3CA"/>
    <w:lvl w:ilvl="0" w:tplc="DB4221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0D30E8E"/>
    <w:multiLevelType w:val="hybridMultilevel"/>
    <w:tmpl w:val="D38C5526"/>
    <w:lvl w:ilvl="0" w:tplc="21F28A1C">
      <w:start w:val="2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28404C9"/>
    <w:multiLevelType w:val="hybridMultilevel"/>
    <w:tmpl w:val="ECE8088C"/>
    <w:lvl w:ilvl="0" w:tplc="D5F80F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7C1043A"/>
    <w:multiLevelType w:val="hybridMultilevel"/>
    <w:tmpl w:val="CAB4028E"/>
    <w:lvl w:ilvl="0" w:tplc="A7061D64">
      <w:start w:val="2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29147246">
    <w:abstractNumId w:val="4"/>
  </w:num>
  <w:num w:numId="2" w16cid:durableId="890771631">
    <w:abstractNumId w:val="3"/>
  </w:num>
  <w:num w:numId="3" w16cid:durableId="477040622">
    <w:abstractNumId w:val="6"/>
  </w:num>
  <w:num w:numId="4" w16cid:durableId="337579442">
    <w:abstractNumId w:val="8"/>
  </w:num>
  <w:num w:numId="5" w16cid:durableId="1807353018">
    <w:abstractNumId w:val="2"/>
  </w:num>
  <w:num w:numId="6" w16cid:durableId="540022895">
    <w:abstractNumId w:val="9"/>
  </w:num>
  <w:num w:numId="7" w16cid:durableId="485777568">
    <w:abstractNumId w:val="5"/>
  </w:num>
  <w:num w:numId="8" w16cid:durableId="512383098">
    <w:abstractNumId w:val="7"/>
  </w:num>
  <w:num w:numId="9" w16cid:durableId="1728258720">
    <w:abstractNumId w:val="1"/>
  </w:num>
  <w:num w:numId="10" w16cid:durableId="66833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4D76"/>
    <w:rsid w:val="0000150F"/>
    <w:rsid w:val="00002D38"/>
    <w:rsid w:val="00006132"/>
    <w:rsid w:val="000074D7"/>
    <w:rsid w:val="00010A4C"/>
    <w:rsid w:val="00010B25"/>
    <w:rsid w:val="0001411C"/>
    <w:rsid w:val="000142AD"/>
    <w:rsid w:val="00016337"/>
    <w:rsid w:val="00020B1E"/>
    <w:rsid w:val="0002184B"/>
    <w:rsid w:val="00022D97"/>
    <w:rsid w:val="00031232"/>
    <w:rsid w:val="0004127A"/>
    <w:rsid w:val="00046647"/>
    <w:rsid w:val="000503ED"/>
    <w:rsid w:val="00052683"/>
    <w:rsid w:val="00053678"/>
    <w:rsid w:val="00055ACD"/>
    <w:rsid w:val="0005780A"/>
    <w:rsid w:val="000611A3"/>
    <w:rsid w:val="00066C84"/>
    <w:rsid w:val="0007528C"/>
    <w:rsid w:val="0007688F"/>
    <w:rsid w:val="00077940"/>
    <w:rsid w:val="00080AB3"/>
    <w:rsid w:val="00085A4E"/>
    <w:rsid w:val="0008659D"/>
    <w:rsid w:val="00091253"/>
    <w:rsid w:val="000920BE"/>
    <w:rsid w:val="00092DFA"/>
    <w:rsid w:val="00092E47"/>
    <w:rsid w:val="000A7D66"/>
    <w:rsid w:val="000B09E7"/>
    <w:rsid w:val="000B28B3"/>
    <w:rsid w:val="000B466E"/>
    <w:rsid w:val="000B6B9C"/>
    <w:rsid w:val="000B74DF"/>
    <w:rsid w:val="000C09AD"/>
    <w:rsid w:val="000C2375"/>
    <w:rsid w:val="000C35C4"/>
    <w:rsid w:val="000C446E"/>
    <w:rsid w:val="000C7594"/>
    <w:rsid w:val="000D0F8E"/>
    <w:rsid w:val="000D6BFA"/>
    <w:rsid w:val="000D6FF1"/>
    <w:rsid w:val="000D70E4"/>
    <w:rsid w:val="000E01A1"/>
    <w:rsid w:val="000E1624"/>
    <w:rsid w:val="000E5853"/>
    <w:rsid w:val="000F1FF5"/>
    <w:rsid w:val="000F3F3E"/>
    <w:rsid w:val="001004BA"/>
    <w:rsid w:val="00103072"/>
    <w:rsid w:val="00105587"/>
    <w:rsid w:val="00111CDD"/>
    <w:rsid w:val="00115901"/>
    <w:rsid w:val="00122B2B"/>
    <w:rsid w:val="00130E16"/>
    <w:rsid w:val="00133AAA"/>
    <w:rsid w:val="00133D9C"/>
    <w:rsid w:val="00136D13"/>
    <w:rsid w:val="001402CB"/>
    <w:rsid w:val="00141B66"/>
    <w:rsid w:val="001435C4"/>
    <w:rsid w:val="001462AB"/>
    <w:rsid w:val="00151C03"/>
    <w:rsid w:val="00153958"/>
    <w:rsid w:val="0015437F"/>
    <w:rsid w:val="00160642"/>
    <w:rsid w:val="00160C1F"/>
    <w:rsid w:val="00160CD5"/>
    <w:rsid w:val="00163359"/>
    <w:rsid w:val="00163F38"/>
    <w:rsid w:val="00172D07"/>
    <w:rsid w:val="00176A52"/>
    <w:rsid w:val="0017721B"/>
    <w:rsid w:val="001816F9"/>
    <w:rsid w:val="00182FF3"/>
    <w:rsid w:val="00183FAA"/>
    <w:rsid w:val="00186474"/>
    <w:rsid w:val="00192607"/>
    <w:rsid w:val="00192665"/>
    <w:rsid w:val="0019687C"/>
    <w:rsid w:val="00197EEB"/>
    <w:rsid w:val="001A0154"/>
    <w:rsid w:val="001A2611"/>
    <w:rsid w:val="001A6393"/>
    <w:rsid w:val="001A664D"/>
    <w:rsid w:val="001B24CC"/>
    <w:rsid w:val="001B287A"/>
    <w:rsid w:val="001B2D11"/>
    <w:rsid w:val="001B456C"/>
    <w:rsid w:val="001C4C1E"/>
    <w:rsid w:val="001C7269"/>
    <w:rsid w:val="001D0087"/>
    <w:rsid w:val="001D1909"/>
    <w:rsid w:val="001D1DE0"/>
    <w:rsid w:val="001D1F2E"/>
    <w:rsid w:val="001D3371"/>
    <w:rsid w:val="001D569E"/>
    <w:rsid w:val="001D58A2"/>
    <w:rsid w:val="001D634D"/>
    <w:rsid w:val="001E11FE"/>
    <w:rsid w:val="001E249E"/>
    <w:rsid w:val="001E3045"/>
    <w:rsid w:val="001F127C"/>
    <w:rsid w:val="001F2E9B"/>
    <w:rsid w:val="001F42AB"/>
    <w:rsid w:val="001F5A15"/>
    <w:rsid w:val="001F67F8"/>
    <w:rsid w:val="0020073C"/>
    <w:rsid w:val="0020309E"/>
    <w:rsid w:val="002042A8"/>
    <w:rsid w:val="002056F5"/>
    <w:rsid w:val="00205807"/>
    <w:rsid w:val="00207330"/>
    <w:rsid w:val="00211A57"/>
    <w:rsid w:val="002147AF"/>
    <w:rsid w:val="002159A9"/>
    <w:rsid w:val="00217167"/>
    <w:rsid w:val="002221D5"/>
    <w:rsid w:val="00222B21"/>
    <w:rsid w:val="00222B6F"/>
    <w:rsid w:val="00223381"/>
    <w:rsid w:val="0022348F"/>
    <w:rsid w:val="00224D52"/>
    <w:rsid w:val="0022726D"/>
    <w:rsid w:val="002272A0"/>
    <w:rsid w:val="00227C4C"/>
    <w:rsid w:val="00230C7E"/>
    <w:rsid w:val="002333B5"/>
    <w:rsid w:val="00234EDC"/>
    <w:rsid w:val="00235B23"/>
    <w:rsid w:val="002364B5"/>
    <w:rsid w:val="00236FDF"/>
    <w:rsid w:val="00242827"/>
    <w:rsid w:val="00244113"/>
    <w:rsid w:val="00246643"/>
    <w:rsid w:val="002503F6"/>
    <w:rsid w:val="00253E21"/>
    <w:rsid w:val="00260104"/>
    <w:rsid w:val="0026033F"/>
    <w:rsid w:val="002616A0"/>
    <w:rsid w:val="0026300F"/>
    <w:rsid w:val="002632C1"/>
    <w:rsid w:val="00267BE9"/>
    <w:rsid w:val="00270BDD"/>
    <w:rsid w:val="00272E4C"/>
    <w:rsid w:val="00273347"/>
    <w:rsid w:val="00276858"/>
    <w:rsid w:val="00276CE5"/>
    <w:rsid w:val="0028244A"/>
    <w:rsid w:val="002827F6"/>
    <w:rsid w:val="002857A8"/>
    <w:rsid w:val="00287F6C"/>
    <w:rsid w:val="00292A91"/>
    <w:rsid w:val="0029726D"/>
    <w:rsid w:val="00297854"/>
    <w:rsid w:val="002A5109"/>
    <w:rsid w:val="002B09D6"/>
    <w:rsid w:val="002B29E2"/>
    <w:rsid w:val="002B478E"/>
    <w:rsid w:val="002C160F"/>
    <w:rsid w:val="002C1890"/>
    <w:rsid w:val="002C3200"/>
    <w:rsid w:val="002D1A0D"/>
    <w:rsid w:val="002D350D"/>
    <w:rsid w:val="002D6919"/>
    <w:rsid w:val="002E08C2"/>
    <w:rsid w:val="002E2B8F"/>
    <w:rsid w:val="002E349C"/>
    <w:rsid w:val="002F023D"/>
    <w:rsid w:val="002F3D60"/>
    <w:rsid w:val="002F43A5"/>
    <w:rsid w:val="003006C1"/>
    <w:rsid w:val="003051F1"/>
    <w:rsid w:val="00306A2D"/>
    <w:rsid w:val="003079E7"/>
    <w:rsid w:val="00307DC0"/>
    <w:rsid w:val="00310829"/>
    <w:rsid w:val="00310CCD"/>
    <w:rsid w:val="00312B97"/>
    <w:rsid w:val="003212AA"/>
    <w:rsid w:val="003229C5"/>
    <w:rsid w:val="00322B73"/>
    <w:rsid w:val="00324871"/>
    <w:rsid w:val="00331830"/>
    <w:rsid w:val="00331E24"/>
    <w:rsid w:val="00332E2D"/>
    <w:rsid w:val="00332FCF"/>
    <w:rsid w:val="00333452"/>
    <w:rsid w:val="003344CD"/>
    <w:rsid w:val="003451D3"/>
    <w:rsid w:val="00351916"/>
    <w:rsid w:val="00351E2B"/>
    <w:rsid w:val="00353C52"/>
    <w:rsid w:val="003542E8"/>
    <w:rsid w:val="0035436C"/>
    <w:rsid w:val="00356608"/>
    <w:rsid w:val="0036212F"/>
    <w:rsid w:val="00363B05"/>
    <w:rsid w:val="0036428E"/>
    <w:rsid w:val="00366614"/>
    <w:rsid w:val="0036713D"/>
    <w:rsid w:val="003706E9"/>
    <w:rsid w:val="00373A6F"/>
    <w:rsid w:val="003814A6"/>
    <w:rsid w:val="00384D08"/>
    <w:rsid w:val="00387682"/>
    <w:rsid w:val="00387AFE"/>
    <w:rsid w:val="00387ECE"/>
    <w:rsid w:val="00393989"/>
    <w:rsid w:val="003966BE"/>
    <w:rsid w:val="003A2188"/>
    <w:rsid w:val="003A28F5"/>
    <w:rsid w:val="003A34A1"/>
    <w:rsid w:val="003A65FC"/>
    <w:rsid w:val="003B2CB7"/>
    <w:rsid w:val="003B656D"/>
    <w:rsid w:val="003B6C21"/>
    <w:rsid w:val="003B78F3"/>
    <w:rsid w:val="003C0405"/>
    <w:rsid w:val="003C2FA3"/>
    <w:rsid w:val="003C7FB5"/>
    <w:rsid w:val="003D2195"/>
    <w:rsid w:val="003D4F06"/>
    <w:rsid w:val="003E021E"/>
    <w:rsid w:val="003F230D"/>
    <w:rsid w:val="003F4FD5"/>
    <w:rsid w:val="0040329D"/>
    <w:rsid w:val="004042D1"/>
    <w:rsid w:val="00406D3C"/>
    <w:rsid w:val="00407F08"/>
    <w:rsid w:val="004153BF"/>
    <w:rsid w:val="00417A23"/>
    <w:rsid w:val="00421979"/>
    <w:rsid w:val="00421FE5"/>
    <w:rsid w:val="00422DA1"/>
    <w:rsid w:val="004242BB"/>
    <w:rsid w:val="004244AD"/>
    <w:rsid w:val="00437E08"/>
    <w:rsid w:val="00441716"/>
    <w:rsid w:val="00441786"/>
    <w:rsid w:val="004509D3"/>
    <w:rsid w:val="0045250A"/>
    <w:rsid w:val="0045592A"/>
    <w:rsid w:val="0045626A"/>
    <w:rsid w:val="004604B8"/>
    <w:rsid w:val="00462A50"/>
    <w:rsid w:val="00462E1B"/>
    <w:rsid w:val="00466FE9"/>
    <w:rsid w:val="00473F05"/>
    <w:rsid w:val="004748CB"/>
    <w:rsid w:val="00476844"/>
    <w:rsid w:val="00480BCE"/>
    <w:rsid w:val="0048217F"/>
    <w:rsid w:val="00482F68"/>
    <w:rsid w:val="00483551"/>
    <w:rsid w:val="00490245"/>
    <w:rsid w:val="00493245"/>
    <w:rsid w:val="00496211"/>
    <w:rsid w:val="004A056C"/>
    <w:rsid w:val="004A2368"/>
    <w:rsid w:val="004A423A"/>
    <w:rsid w:val="004A5EEB"/>
    <w:rsid w:val="004A7513"/>
    <w:rsid w:val="004A75EB"/>
    <w:rsid w:val="004B0781"/>
    <w:rsid w:val="004B2455"/>
    <w:rsid w:val="004B3696"/>
    <w:rsid w:val="004B452B"/>
    <w:rsid w:val="004C1479"/>
    <w:rsid w:val="004C312A"/>
    <w:rsid w:val="004C3676"/>
    <w:rsid w:val="004C4CF2"/>
    <w:rsid w:val="004D046E"/>
    <w:rsid w:val="004D30F0"/>
    <w:rsid w:val="004D41C5"/>
    <w:rsid w:val="004D55BA"/>
    <w:rsid w:val="004E2C37"/>
    <w:rsid w:val="004E3BBF"/>
    <w:rsid w:val="004E4AE1"/>
    <w:rsid w:val="004F0746"/>
    <w:rsid w:val="004F16CA"/>
    <w:rsid w:val="004F7EAD"/>
    <w:rsid w:val="00500057"/>
    <w:rsid w:val="00501E53"/>
    <w:rsid w:val="00507274"/>
    <w:rsid w:val="005079C4"/>
    <w:rsid w:val="0051045C"/>
    <w:rsid w:val="0051417F"/>
    <w:rsid w:val="005152D8"/>
    <w:rsid w:val="00517F1B"/>
    <w:rsid w:val="00520AC7"/>
    <w:rsid w:val="0052249F"/>
    <w:rsid w:val="00523287"/>
    <w:rsid w:val="00523C6D"/>
    <w:rsid w:val="00524F5F"/>
    <w:rsid w:val="00531ED7"/>
    <w:rsid w:val="00532DF7"/>
    <w:rsid w:val="00534B6E"/>
    <w:rsid w:val="00535AA6"/>
    <w:rsid w:val="00535BED"/>
    <w:rsid w:val="005361F0"/>
    <w:rsid w:val="00536348"/>
    <w:rsid w:val="00536919"/>
    <w:rsid w:val="005420DE"/>
    <w:rsid w:val="00543342"/>
    <w:rsid w:val="005443AD"/>
    <w:rsid w:val="00545CB6"/>
    <w:rsid w:val="005467F3"/>
    <w:rsid w:val="00550CBD"/>
    <w:rsid w:val="00560574"/>
    <w:rsid w:val="0056157A"/>
    <w:rsid w:val="00563E69"/>
    <w:rsid w:val="005661AE"/>
    <w:rsid w:val="00572810"/>
    <w:rsid w:val="00574792"/>
    <w:rsid w:val="00582DCA"/>
    <w:rsid w:val="00582E17"/>
    <w:rsid w:val="00585556"/>
    <w:rsid w:val="00587147"/>
    <w:rsid w:val="00591C91"/>
    <w:rsid w:val="0059414E"/>
    <w:rsid w:val="005A1CEF"/>
    <w:rsid w:val="005A564D"/>
    <w:rsid w:val="005A6231"/>
    <w:rsid w:val="005A7602"/>
    <w:rsid w:val="005B57F9"/>
    <w:rsid w:val="005B5E20"/>
    <w:rsid w:val="005C3BEB"/>
    <w:rsid w:val="005C41FD"/>
    <w:rsid w:val="005C6D1C"/>
    <w:rsid w:val="005D01B2"/>
    <w:rsid w:val="005D3178"/>
    <w:rsid w:val="005D4C6E"/>
    <w:rsid w:val="005D6E12"/>
    <w:rsid w:val="005E5D88"/>
    <w:rsid w:val="005E7A23"/>
    <w:rsid w:val="005F1AB0"/>
    <w:rsid w:val="005F20DC"/>
    <w:rsid w:val="005F25DA"/>
    <w:rsid w:val="005F3142"/>
    <w:rsid w:val="005F464E"/>
    <w:rsid w:val="00600F91"/>
    <w:rsid w:val="00604526"/>
    <w:rsid w:val="00605BE9"/>
    <w:rsid w:val="00607B4B"/>
    <w:rsid w:val="0061301B"/>
    <w:rsid w:val="00622A7E"/>
    <w:rsid w:val="006233C6"/>
    <w:rsid w:val="00624AF1"/>
    <w:rsid w:val="00625A62"/>
    <w:rsid w:val="00625E02"/>
    <w:rsid w:val="00630185"/>
    <w:rsid w:val="00633B4E"/>
    <w:rsid w:val="00637E7A"/>
    <w:rsid w:val="006404B7"/>
    <w:rsid w:val="00640FEB"/>
    <w:rsid w:val="0064348D"/>
    <w:rsid w:val="00643E24"/>
    <w:rsid w:val="00644938"/>
    <w:rsid w:val="0064508F"/>
    <w:rsid w:val="00646FAC"/>
    <w:rsid w:val="0065201D"/>
    <w:rsid w:val="00652079"/>
    <w:rsid w:val="00653466"/>
    <w:rsid w:val="00653CB2"/>
    <w:rsid w:val="006576EF"/>
    <w:rsid w:val="00663DA6"/>
    <w:rsid w:val="006644EC"/>
    <w:rsid w:val="0066470E"/>
    <w:rsid w:val="00666463"/>
    <w:rsid w:val="00671212"/>
    <w:rsid w:val="00673A7B"/>
    <w:rsid w:val="00675648"/>
    <w:rsid w:val="00680005"/>
    <w:rsid w:val="00682469"/>
    <w:rsid w:val="00684193"/>
    <w:rsid w:val="00685200"/>
    <w:rsid w:val="00685398"/>
    <w:rsid w:val="00690FC0"/>
    <w:rsid w:val="0069169B"/>
    <w:rsid w:val="00691C93"/>
    <w:rsid w:val="006936E9"/>
    <w:rsid w:val="0069696C"/>
    <w:rsid w:val="0069735A"/>
    <w:rsid w:val="006A2788"/>
    <w:rsid w:val="006A446C"/>
    <w:rsid w:val="006B2B2C"/>
    <w:rsid w:val="006C1CED"/>
    <w:rsid w:val="006C383E"/>
    <w:rsid w:val="006C3E3B"/>
    <w:rsid w:val="006C529B"/>
    <w:rsid w:val="006D504B"/>
    <w:rsid w:val="006D54E7"/>
    <w:rsid w:val="006F2CAB"/>
    <w:rsid w:val="006F735B"/>
    <w:rsid w:val="006F784A"/>
    <w:rsid w:val="00704DBB"/>
    <w:rsid w:val="007075E8"/>
    <w:rsid w:val="00712096"/>
    <w:rsid w:val="0071407F"/>
    <w:rsid w:val="00714D8D"/>
    <w:rsid w:val="007165C6"/>
    <w:rsid w:val="0071662C"/>
    <w:rsid w:val="00716846"/>
    <w:rsid w:val="00716935"/>
    <w:rsid w:val="00720793"/>
    <w:rsid w:val="00723F8B"/>
    <w:rsid w:val="00725DCA"/>
    <w:rsid w:val="00725E73"/>
    <w:rsid w:val="007261E5"/>
    <w:rsid w:val="0073092D"/>
    <w:rsid w:val="007348A1"/>
    <w:rsid w:val="00734FEF"/>
    <w:rsid w:val="0073636B"/>
    <w:rsid w:val="007377F6"/>
    <w:rsid w:val="0074052A"/>
    <w:rsid w:val="00741368"/>
    <w:rsid w:val="00742766"/>
    <w:rsid w:val="00742DF3"/>
    <w:rsid w:val="007446E7"/>
    <w:rsid w:val="007453F0"/>
    <w:rsid w:val="00747718"/>
    <w:rsid w:val="0075219D"/>
    <w:rsid w:val="00754B55"/>
    <w:rsid w:val="007573A9"/>
    <w:rsid w:val="0075791C"/>
    <w:rsid w:val="00761279"/>
    <w:rsid w:val="007620CB"/>
    <w:rsid w:val="0076677A"/>
    <w:rsid w:val="007755C8"/>
    <w:rsid w:val="00776E23"/>
    <w:rsid w:val="00782110"/>
    <w:rsid w:val="0078768D"/>
    <w:rsid w:val="007909F3"/>
    <w:rsid w:val="00794519"/>
    <w:rsid w:val="00794E94"/>
    <w:rsid w:val="00796FBE"/>
    <w:rsid w:val="00797226"/>
    <w:rsid w:val="007A5592"/>
    <w:rsid w:val="007A648A"/>
    <w:rsid w:val="007A7011"/>
    <w:rsid w:val="007A742A"/>
    <w:rsid w:val="007B0B09"/>
    <w:rsid w:val="007B11E8"/>
    <w:rsid w:val="007B1801"/>
    <w:rsid w:val="007B2766"/>
    <w:rsid w:val="007B3399"/>
    <w:rsid w:val="007B4D9C"/>
    <w:rsid w:val="007B7E99"/>
    <w:rsid w:val="007C692E"/>
    <w:rsid w:val="007D0D77"/>
    <w:rsid w:val="007D3436"/>
    <w:rsid w:val="007D4A7B"/>
    <w:rsid w:val="007D4D56"/>
    <w:rsid w:val="007D690D"/>
    <w:rsid w:val="007E0937"/>
    <w:rsid w:val="007E1B0D"/>
    <w:rsid w:val="007E37FD"/>
    <w:rsid w:val="007E5B12"/>
    <w:rsid w:val="007E7F6F"/>
    <w:rsid w:val="007F18F3"/>
    <w:rsid w:val="007F27AD"/>
    <w:rsid w:val="007F30B4"/>
    <w:rsid w:val="007F31EB"/>
    <w:rsid w:val="007F4C54"/>
    <w:rsid w:val="007F79E2"/>
    <w:rsid w:val="008008FF"/>
    <w:rsid w:val="00800B9C"/>
    <w:rsid w:val="00803BEE"/>
    <w:rsid w:val="00810367"/>
    <w:rsid w:val="008154E6"/>
    <w:rsid w:val="008176FE"/>
    <w:rsid w:val="00820B62"/>
    <w:rsid w:val="00820DB1"/>
    <w:rsid w:val="00822157"/>
    <w:rsid w:val="00826F46"/>
    <w:rsid w:val="00830615"/>
    <w:rsid w:val="008410D2"/>
    <w:rsid w:val="008445D8"/>
    <w:rsid w:val="00844C81"/>
    <w:rsid w:val="008465F2"/>
    <w:rsid w:val="008466C0"/>
    <w:rsid w:val="00852988"/>
    <w:rsid w:val="0085316B"/>
    <w:rsid w:val="00853B21"/>
    <w:rsid w:val="00857673"/>
    <w:rsid w:val="00857F83"/>
    <w:rsid w:val="00860CF8"/>
    <w:rsid w:val="008618B8"/>
    <w:rsid w:val="008638CC"/>
    <w:rsid w:val="00863ACA"/>
    <w:rsid w:val="00863DF9"/>
    <w:rsid w:val="008645CA"/>
    <w:rsid w:val="00865C42"/>
    <w:rsid w:val="008721C7"/>
    <w:rsid w:val="008727CD"/>
    <w:rsid w:val="00872E92"/>
    <w:rsid w:val="00875C43"/>
    <w:rsid w:val="00876EB1"/>
    <w:rsid w:val="00877136"/>
    <w:rsid w:val="008803FB"/>
    <w:rsid w:val="008809FC"/>
    <w:rsid w:val="00881758"/>
    <w:rsid w:val="0088472A"/>
    <w:rsid w:val="00891460"/>
    <w:rsid w:val="008924F3"/>
    <w:rsid w:val="008A0C63"/>
    <w:rsid w:val="008A1DF8"/>
    <w:rsid w:val="008A5403"/>
    <w:rsid w:val="008B13AF"/>
    <w:rsid w:val="008B1F33"/>
    <w:rsid w:val="008B2F1D"/>
    <w:rsid w:val="008B4EF2"/>
    <w:rsid w:val="008B74FF"/>
    <w:rsid w:val="008C1D65"/>
    <w:rsid w:val="008C47A1"/>
    <w:rsid w:val="008D02ED"/>
    <w:rsid w:val="008D7845"/>
    <w:rsid w:val="008D7A54"/>
    <w:rsid w:val="008E431F"/>
    <w:rsid w:val="008E4BCE"/>
    <w:rsid w:val="008E72AC"/>
    <w:rsid w:val="008E769D"/>
    <w:rsid w:val="008F327F"/>
    <w:rsid w:val="008F3FC8"/>
    <w:rsid w:val="008F591E"/>
    <w:rsid w:val="008F6312"/>
    <w:rsid w:val="00913CF0"/>
    <w:rsid w:val="0091519D"/>
    <w:rsid w:val="00921E5F"/>
    <w:rsid w:val="00925C0E"/>
    <w:rsid w:val="00930E79"/>
    <w:rsid w:val="00935C03"/>
    <w:rsid w:val="00937398"/>
    <w:rsid w:val="00942DF9"/>
    <w:rsid w:val="00944AA1"/>
    <w:rsid w:val="00953A32"/>
    <w:rsid w:val="009546A5"/>
    <w:rsid w:val="009630F7"/>
    <w:rsid w:val="00963EFC"/>
    <w:rsid w:val="009655EF"/>
    <w:rsid w:val="009723D4"/>
    <w:rsid w:val="0097443E"/>
    <w:rsid w:val="0097607F"/>
    <w:rsid w:val="009800D5"/>
    <w:rsid w:val="009836F3"/>
    <w:rsid w:val="009922F5"/>
    <w:rsid w:val="0099533E"/>
    <w:rsid w:val="009970CF"/>
    <w:rsid w:val="009A3294"/>
    <w:rsid w:val="009A702B"/>
    <w:rsid w:val="009A7D92"/>
    <w:rsid w:val="009A7F7F"/>
    <w:rsid w:val="009B077E"/>
    <w:rsid w:val="009B340B"/>
    <w:rsid w:val="009C157F"/>
    <w:rsid w:val="009C30B8"/>
    <w:rsid w:val="009C7391"/>
    <w:rsid w:val="009D181B"/>
    <w:rsid w:val="009D60C1"/>
    <w:rsid w:val="009E7AC9"/>
    <w:rsid w:val="009F5F66"/>
    <w:rsid w:val="009F700B"/>
    <w:rsid w:val="00A00FD4"/>
    <w:rsid w:val="00A03B2A"/>
    <w:rsid w:val="00A0536B"/>
    <w:rsid w:val="00A053D6"/>
    <w:rsid w:val="00A05775"/>
    <w:rsid w:val="00A07AD4"/>
    <w:rsid w:val="00A10C3E"/>
    <w:rsid w:val="00A14BEB"/>
    <w:rsid w:val="00A16994"/>
    <w:rsid w:val="00A2104B"/>
    <w:rsid w:val="00A24438"/>
    <w:rsid w:val="00A248B5"/>
    <w:rsid w:val="00A3006C"/>
    <w:rsid w:val="00A30CCD"/>
    <w:rsid w:val="00A33258"/>
    <w:rsid w:val="00A34778"/>
    <w:rsid w:val="00A3546A"/>
    <w:rsid w:val="00A3693E"/>
    <w:rsid w:val="00A45AAF"/>
    <w:rsid w:val="00A46096"/>
    <w:rsid w:val="00A46613"/>
    <w:rsid w:val="00A50327"/>
    <w:rsid w:val="00A54D3E"/>
    <w:rsid w:val="00A61605"/>
    <w:rsid w:val="00A717DE"/>
    <w:rsid w:val="00A72447"/>
    <w:rsid w:val="00A77890"/>
    <w:rsid w:val="00A86D82"/>
    <w:rsid w:val="00A90DE4"/>
    <w:rsid w:val="00A92D0D"/>
    <w:rsid w:val="00A94B06"/>
    <w:rsid w:val="00AA32EC"/>
    <w:rsid w:val="00AA3658"/>
    <w:rsid w:val="00AA39CF"/>
    <w:rsid w:val="00AA3AA4"/>
    <w:rsid w:val="00AA55E2"/>
    <w:rsid w:val="00AA62EB"/>
    <w:rsid w:val="00AA6ADE"/>
    <w:rsid w:val="00AB051F"/>
    <w:rsid w:val="00AB31C8"/>
    <w:rsid w:val="00AB33EF"/>
    <w:rsid w:val="00AB396E"/>
    <w:rsid w:val="00AB3D68"/>
    <w:rsid w:val="00AB752B"/>
    <w:rsid w:val="00AC31EB"/>
    <w:rsid w:val="00AC3929"/>
    <w:rsid w:val="00AC3F07"/>
    <w:rsid w:val="00AC4D76"/>
    <w:rsid w:val="00AC766F"/>
    <w:rsid w:val="00AD4D8A"/>
    <w:rsid w:val="00AD4D9A"/>
    <w:rsid w:val="00AD582F"/>
    <w:rsid w:val="00AD6B9B"/>
    <w:rsid w:val="00AD7FA4"/>
    <w:rsid w:val="00AE2114"/>
    <w:rsid w:val="00AE3D9A"/>
    <w:rsid w:val="00AE40F9"/>
    <w:rsid w:val="00AE48CF"/>
    <w:rsid w:val="00AE4F03"/>
    <w:rsid w:val="00AF1FC2"/>
    <w:rsid w:val="00AF207C"/>
    <w:rsid w:val="00AF4C38"/>
    <w:rsid w:val="00AF77E7"/>
    <w:rsid w:val="00AF7A82"/>
    <w:rsid w:val="00B033B8"/>
    <w:rsid w:val="00B059AB"/>
    <w:rsid w:val="00B1368B"/>
    <w:rsid w:val="00B27106"/>
    <w:rsid w:val="00B35BD0"/>
    <w:rsid w:val="00B37307"/>
    <w:rsid w:val="00B41294"/>
    <w:rsid w:val="00B41354"/>
    <w:rsid w:val="00B43B6A"/>
    <w:rsid w:val="00B43B98"/>
    <w:rsid w:val="00B4662C"/>
    <w:rsid w:val="00B47B73"/>
    <w:rsid w:val="00B50E67"/>
    <w:rsid w:val="00B514C5"/>
    <w:rsid w:val="00B55152"/>
    <w:rsid w:val="00B613CC"/>
    <w:rsid w:val="00B6490F"/>
    <w:rsid w:val="00B6552F"/>
    <w:rsid w:val="00B7094D"/>
    <w:rsid w:val="00B72955"/>
    <w:rsid w:val="00B7555B"/>
    <w:rsid w:val="00B75F5F"/>
    <w:rsid w:val="00B7610E"/>
    <w:rsid w:val="00B7657B"/>
    <w:rsid w:val="00B849E7"/>
    <w:rsid w:val="00B86BE7"/>
    <w:rsid w:val="00B910E5"/>
    <w:rsid w:val="00B92384"/>
    <w:rsid w:val="00B93A99"/>
    <w:rsid w:val="00B9531E"/>
    <w:rsid w:val="00B97DCF"/>
    <w:rsid w:val="00BA139B"/>
    <w:rsid w:val="00BA2F5B"/>
    <w:rsid w:val="00BA5B3A"/>
    <w:rsid w:val="00BA6835"/>
    <w:rsid w:val="00BB0139"/>
    <w:rsid w:val="00BB1544"/>
    <w:rsid w:val="00BB39D6"/>
    <w:rsid w:val="00BB4A71"/>
    <w:rsid w:val="00BB673F"/>
    <w:rsid w:val="00BB7266"/>
    <w:rsid w:val="00BC2447"/>
    <w:rsid w:val="00BC3D03"/>
    <w:rsid w:val="00BC4757"/>
    <w:rsid w:val="00BD2BDB"/>
    <w:rsid w:val="00BD4209"/>
    <w:rsid w:val="00BD55E2"/>
    <w:rsid w:val="00BD64EA"/>
    <w:rsid w:val="00BD731C"/>
    <w:rsid w:val="00BD7633"/>
    <w:rsid w:val="00BD7D89"/>
    <w:rsid w:val="00BD7E69"/>
    <w:rsid w:val="00BE0792"/>
    <w:rsid w:val="00BE0CE4"/>
    <w:rsid w:val="00BF071E"/>
    <w:rsid w:val="00BF4F41"/>
    <w:rsid w:val="00BF5DF9"/>
    <w:rsid w:val="00BF61B9"/>
    <w:rsid w:val="00BF7BE2"/>
    <w:rsid w:val="00C055CB"/>
    <w:rsid w:val="00C07718"/>
    <w:rsid w:val="00C07A20"/>
    <w:rsid w:val="00C11A42"/>
    <w:rsid w:val="00C1499B"/>
    <w:rsid w:val="00C162E4"/>
    <w:rsid w:val="00C21367"/>
    <w:rsid w:val="00C2368A"/>
    <w:rsid w:val="00C266CA"/>
    <w:rsid w:val="00C27358"/>
    <w:rsid w:val="00C3195E"/>
    <w:rsid w:val="00C32617"/>
    <w:rsid w:val="00C4605C"/>
    <w:rsid w:val="00C46E3B"/>
    <w:rsid w:val="00C50EF6"/>
    <w:rsid w:val="00C50FA4"/>
    <w:rsid w:val="00C55EFA"/>
    <w:rsid w:val="00C56F4E"/>
    <w:rsid w:val="00C603A5"/>
    <w:rsid w:val="00C60E1E"/>
    <w:rsid w:val="00C62A4F"/>
    <w:rsid w:val="00C66C7D"/>
    <w:rsid w:val="00C750EF"/>
    <w:rsid w:val="00C76883"/>
    <w:rsid w:val="00C77363"/>
    <w:rsid w:val="00C83254"/>
    <w:rsid w:val="00C871FF"/>
    <w:rsid w:val="00C905B1"/>
    <w:rsid w:val="00C916C5"/>
    <w:rsid w:val="00C93316"/>
    <w:rsid w:val="00C955C1"/>
    <w:rsid w:val="00CA2A7D"/>
    <w:rsid w:val="00CA54CF"/>
    <w:rsid w:val="00CB1451"/>
    <w:rsid w:val="00CB1F81"/>
    <w:rsid w:val="00CB3F47"/>
    <w:rsid w:val="00CB73BC"/>
    <w:rsid w:val="00CC066E"/>
    <w:rsid w:val="00CC3605"/>
    <w:rsid w:val="00CD03FA"/>
    <w:rsid w:val="00CD2441"/>
    <w:rsid w:val="00CD2649"/>
    <w:rsid w:val="00CE0BA4"/>
    <w:rsid w:val="00CE4014"/>
    <w:rsid w:val="00CE6C39"/>
    <w:rsid w:val="00CF0542"/>
    <w:rsid w:val="00CF0753"/>
    <w:rsid w:val="00CF0CC5"/>
    <w:rsid w:val="00CF389B"/>
    <w:rsid w:val="00CF4DC2"/>
    <w:rsid w:val="00CF4FD8"/>
    <w:rsid w:val="00CF52FF"/>
    <w:rsid w:val="00D002E4"/>
    <w:rsid w:val="00D00372"/>
    <w:rsid w:val="00D02508"/>
    <w:rsid w:val="00D02CB6"/>
    <w:rsid w:val="00D05143"/>
    <w:rsid w:val="00D13046"/>
    <w:rsid w:val="00D16CD0"/>
    <w:rsid w:val="00D22A3A"/>
    <w:rsid w:val="00D35DA0"/>
    <w:rsid w:val="00D36B21"/>
    <w:rsid w:val="00D444FE"/>
    <w:rsid w:val="00D44A96"/>
    <w:rsid w:val="00D4792E"/>
    <w:rsid w:val="00D52AEC"/>
    <w:rsid w:val="00D53B10"/>
    <w:rsid w:val="00D56358"/>
    <w:rsid w:val="00D64908"/>
    <w:rsid w:val="00D70FAB"/>
    <w:rsid w:val="00D71600"/>
    <w:rsid w:val="00D71C69"/>
    <w:rsid w:val="00D741B1"/>
    <w:rsid w:val="00D757FD"/>
    <w:rsid w:val="00D7603A"/>
    <w:rsid w:val="00D76417"/>
    <w:rsid w:val="00D87023"/>
    <w:rsid w:val="00D87099"/>
    <w:rsid w:val="00D90936"/>
    <w:rsid w:val="00D92BD6"/>
    <w:rsid w:val="00D9328E"/>
    <w:rsid w:val="00D93FB0"/>
    <w:rsid w:val="00D94C8F"/>
    <w:rsid w:val="00D9526B"/>
    <w:rsid w:val="00D97B95"/>
    <w:rsid w:val="00DA193D"/>
    <w:rsid w:val="00DA5644"/>
    <w:rsid w:val="00DA6B5A"/>
    <w:rsid w:val="00DB3422"/>
    <w:rsid w:val="00DB6DC7"/>
    <w:rsid w:val="00DB77A1"/>
    <w:rsid w:val="00DC138F"/>
    <w:rsid w:val="00DC29DE"/>
    <w:rsid w:val="00DC4883"/>
    <w:rsid w:val="00DC7FB1"/>
    <w:rsid w:val="00DD04B6"/>
    <w:rsid w:val="00DD116F"/>
    <w:rsid w:val="00DD151B"/>
    <w:rsid w:val="00DD2E67"/>
    <w:rsid w:val="00DD6C30"/>
    <w:rsid w:val="00DE05B4"/>
    <w:rsid w:val="00DE67C1"/>
    <w:rsid w:val="00DE69E2"/>
    <w:rsid w:val="00DF014C"/>
    <w:rsid w:val="00DF01A8"/>
    <w:rsid w:val="00DF1743"/>
    <w:rsid w:val="00DF37B9"/>
    <w:rsid w:val="00DF6B73"/>
    <w:rsid w:val="00E00207"/>
    <w:rsid w:val="00E01985"/>
    <w:rsid w:val="00E028DE"/>
    <w:rsid w:val="00E036C2"/>
    <w:rsid w:val="00E07B91"/>
    <w:rsid w:val="00E13991"/>
    <w:rsid w:val="00E14E8B"/>
    <w:rsid w:val="00E15EE0"/>
    <w:rsid w:val="00E170CC"/>
    <w:rsid w:val="00E208FC"/>
    <w:rsid w:val="00E23998"/>
    <w:rsid w:val="00E24259"/>
    <w:rsid w:val="00E26ED6"/>
    <w:rsid w:val="00E27618"/>
    <w:rsid w:val="00E34859"/>
    <w:rsid w:val="00E36A56"/>
    <w:rsid w:val="00E42BE3"/>
    <w:rsid w:val="00E43053"/>
    <w:rsid w:val="00E45F95"/>
    <w:rsid w:val="00E46E34"/>
    <w:rsid w:val="00E474AF"/>
    <w:rsid w:val="00E474CB"/>
    <w:rsid w:val="00E51C5F"/>
    <w:rsid w:val="00E67C7C"/>
    <w:rsid w:val="00E70CFC"/>
    <w:rsid w:val="00E72DCD"/>
    <w:rsid w:val="00E76F4C"/>
    <w:rsid w:val="00E7721E"/>
    <w:rsid w:val="00E77AFB"/>
    <w:rsid w:val="00E801E6"/>
    <w:rsid w:val="00E813CD"/>
    <w:rsid w:val="00E856E6"/>
    <w:rsid w:val="00E972C6"/>
    <w:rsid w:val="00EA23EC"/>
    <w:rsid w:val="00EA294F"/>
    <w:rsid w:val="00EA38CD"/>
    <w:rsid w:val="00EA38E9"/>
    <w:rsid w:val="00EB253D"/>
    <w:rsid w:val="00EB6331"/>
    <w:rsid w:val="00EB7176"/>
    <w:rsid w:val="00EB77B9"/>
    <w:rsid w:val="00EB77D6"/>
    <w:rsid w:val="00EC151C"/>
    <w:rsid w:val="00EC56A8"/>
    <w:rsid w:val="00EC5FEC"/>
    <w:rsid w:val="00ED0E03"/>
    <w:rsid w:val="00ED1BC5"/>
    <w:rsid w:val="00ED3D9C"/>
    <w:rsid w:val="00ED41D8"/>
    <w:rsid w:val="00ED52B3"/>
    <w:rsid w:val="00ED5744"/>
    <w:rsid w:val="00ED772F"/>
    <w:rsid w:val="00EE0F32"/>
    <w:rsid w:val="00EE49E4"/>
    <w:rsid w:val="00EE4E26"/>
    <w:rsid w:val="00EF0020"/>
    <w:rsid w:val="00EF3758"/>
    <w:rsid w:val="00EF484B"/>
    <w:rsid w:val="00EF4EEE"/>
    <w:rsid w:val="00EF599C"/>
    <w:rsid w:val="00EF6185"/>
    <w:rsid w:val="00EF7E4E"/>
    <w:rsid w:val="00F001BE"/>
    <w:rsid w:val="00F006E6"/>
    <w:rsid w:val="00F00A52"/>
    <w:rsid w:val="00F02A92"/>
    <w:rsid w:val="00F058C6"/>
    <w:rsid w:val="00F1132E"/>
    <w:rsid w:val="00F143B3"/>
    <w:rsid w:val="00F15B1D"/>
    <w:rsid w:val="00F21FE4"/>
    <w:rsid w:val="00F246F0"/>
    <w:rsid w:val="00F25176"/>
    <w:rsid w:val="00F317E3"/>
    <w:rsid w:val="00F32BA6"/>
    <w:rsid w:val="00F3408D"/>
    <w:rsid w:val="00F36DAA"/>
    <w:rsid w:val="00F41F16"/>
    <w:rsid w:val="00F4229B"/>
    <w:rsid w:val="00F45637"/>
    <w:rsid w:val="00F46503"/>
    <w:rsid w:val="00F5316C"/>
    <w:rsid w:val="00F54A18"/>
    <w:rsid w:val="00F66251"/>
    <w:rsid w:val="00F7255D"/>
    <w:rsid w:val="00F74692"/>
    <w:rsid w:val="00F769F1"/>
    <w:rsid w:val="00F8151D"/>
    <w:rsid w:val="00F82079"/>
    <w:rsid w:val="00F87051"/>
    <w:rsid w:val="00F919E5"/>
    <w:rsid w:val="00F9294F"/>
    <w:rsid w:val="00F93F1E"/>
    <w:rsid w:val="00F94213"/>
    <w:rsid w:val="00F94686"/>
    <w:rsid w:val="00F97C5E"/>
    <w:rsid w:val="00FA2183"/>
    <w:rsid w:val="00FA7AC1"/>
    <w:rsid w:val="00FB0955"/>
    <w:rsid w:val="00FB4B54"/>
    <w:rsid w:val="00FB5017"/>
    <w:rsid w:val="00FB5023"/>
    <w:rsid w:val="00FB64A2"/>
    <w:rsid w:val="00FB790D"/>
    <w:rsid w:val="00FB7C1B"/>
    <w:rsid w:val="00FC3A03"/>
    <w:rsid w:val="00FC5047"/>
    <w:rsid w:val="00FC5DBF"/>
    <w:rsid w:val="00FC7DD1"/>
    <w:rsid w:val="00FD04E7"/>
    <w:rsid w:val="00FD2575"/>
    <w:rsid w:val="00FD4E08"/>
    <w:rsid w:val="00FD66B3"/>
    <w:rsid w:val="00FD7A83"/>
    <w:rsid w:val="00FE75F6"/>
    <w:rsid w:val="00FF0105"/>
    <w:rsid w:val="00FF720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7364A"/>
  <w15:docId w15:val="{6100694B-5D8A-405F-B1FF-B0460091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185"/>
    <w:pPr>
      <w:ind w:leftChars="400" w:left="800"/>
    </w:pPr>
  </w:style>
  <w:style w:type="paragraph" w:styleId="a5">
    <w:name w:val="Revision"/>
    <w:hidden/>
    <w:uiPriority w:val="99"/>
    <w:semiHidden/>
    <w:rsid w:val="00F1132E"/>
    <w:pPr>
      <w:spacing w:after="0" w:line="240" w:lineRule="auto"/>
      <w:jc w:val="left"/>
    </w:pPr>
  </w:style>
  <w:style w:type="character" w:styleId="a6">
    <w:name w:val="annotation reference"/>
    <w:basedOn w:val="a0"/>
    <w:uiPriority w:val="99"/>
    <w:semiHidden/>
    <w:unhideWhenUsed/>
    <w:rsid w:val="00EF7E4E"/>
    <w:rPr>
      <w:sz w:val="18"/>
      <w:szCs w:val="18"/>
    </w:rPr>
  </w:style>
  <w:style w:type="paragraph" w:styleId="a7">
    <w:name w:val="annotation text"/>
    <w:basedOn w:val="a"/>
    <w:link w:val="Char"/>
    <w:uiPriority w:val="99"/>
    <w:unhideWhenUsed/>
    <w:rsid w:val="00EF7E4E"/>
    <w:pPr>
      <w:jc w:val="left"/>
    </w:pPr>
  </w:style>
  <w:style w:type="character" w:customStyle="1" w:styleId="Char">
    <w:name w:val="메모 텍스트 Char"/>
    <w:basedOn w:val="a0"/>
    <w:link w:val="a7"/>
    <w:uiPriority w:val="99"/>
    <w:rsid w:val="00EF7E4E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EF7E4E"/>
    <w:rPr>
      <w:b/>
      <w:bCs/>
    </w:rPr>
  </w:style>
  <w:style w:type="character" w:customStyle="1" w:styleId="Char0">
    <w:name w:val="메모 주제 Char"/>
    <w:basedOn w:val="Char"/>
    <w:link w:val="a8"/>
    <w:uiPriority w:val="99"/>
    <w:semiHidden/>
    <w:rsid w:val="00EF7E4E"/>
    <w:rPr>
      <w:b/>
      <w:bCs/>
    </w:rPr>
  </w:style>
  <w:style w:type="paragraph" w:styleId="a9">
    <w:name w:val="header"/>
    <w:basedOn w:val="a"/>
    <w:link w:val="Char1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3966BE"/>
  </w:style>
  <w:style w:type="paragraph" w:styleId="aa">
    <w:name w:val="footer"/>
    <w:basedOn w:val="a"/>
    <w:link w:val="Char2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3966BE"/>
  </w:style>
  <w:style w:type="paragraph" w:styleId="ab">
    <w:name w:val="Balloon Text"/>
    <w:basedOn w:val="a"/>
    <w:link w:val="Char3"/>
    <w:uiPriority w:val="99"/>
    <w:semiHidden/>
    <w:unhideWhenUsed/>
    <w:rsid w:val="00E4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b"/>
    <w:uiPriority w:val="99"/>
    <w:semiHidden/>
    <w:rsid w:val="00E47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22EB-0467-420B-9169-19F02AC5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이제인</cp:lastModifiedBy>
  <cp:revision>2</cp:revision>
  <dcterms:created xsi:type="dcterms:W3CDTF">2023-08-10T06:18:00Z</dcterms:created>
  <dcterms:modified xsi:type="dcterms:W3CDTF">2023-08-10T06:18:00Z</dcterms:modified>
</cp:coreProperties>
</file>