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53D0" w:rsidRPr="004D58D8" w:rsidRDefault="00C053D0" w:rsidP="00C053D0">
      <w:pPr>
        <w:pStyle w:val="a4"/>
        <w:spacing w:line="360" w:lineRule="auto"/>
        <w:outlineLvl w:val="0"/>
        <w:rPr>
          <w:rFonts w:ascii="Times New Roman" w:hAnsi="Times New Roman" w:cs="Times New Roman"/>
          <w:b/>
          <w:bCs/>
          <w:color w:val="auto"/>
          <w:w w:val="95"/>
          <w:sz w:val="26"/>
          <w:szCs w:val="26"/>
        </w:rPr>
      </w:pPr>
      <w:r w:rsidRPr="004D58D8">
        <w:rPr>
          <w:rFonts w:ascii="Times New Roman" w:hAnsi="Times New Roman" w:cs="Times New Roman"/>
          <w:b/>
          <w:bCs/>
          <w:color w:val="auto"/>
          <w:w w:val="95"/>
          <w:sz w:val="26"/>
          <w:szCs w:val="26"/>
        </w:rPr>
        <w:t>Title:</w:t>
      </w:r>
    </w:p>
    <w:p w:rsidR="00C053D0" w:rsidRPr="004D58D8" w:rsidRDefault="00C053D0" w:rsidP="00C053D0">
      <w:pPr>
        <w:pStyle w:val="a4"/>
        <w:spacing w:line="360" w:lineRule="auto"/>
        <w:ind w:left="247" w:hangingChars="100" w:hanging="247"/>
        <w:outlineLvl w:val="0"/>
        <w:rPr>
          <w:rFonts w:ascii="Times New Roman" w:eastAsia="휴먼명조" w:hAnsi="Times New Roman" w:cs="Times New Roman"/>
          <w:b/>
          <w:bCs/>
          <w:color w:val="000000" w:themeColor="text1"/>
          <w:w w:val="95"/>
          <w:sz w:val="26"/>
          <w:szCs w:val="26"/>
        </w:rPr>
      </w:pPr>
      <w:r w:rsidRPr="004D58D8">
        <w:rPr>
          <w:rFonts w:ascii="Times New Roman" w:eastAsia="휴먼명조" w:hAnsi="Times New Roman" w:cs="Times New Roman"/>
          <w:b/>
          <w:bCs/>
          <w:color w:val="000000" w:themeColor="text1"/>
          <w:w w:val="95"/>
          <w:sz w:val="26"/>
          <w:szCs w:val="26"/>
        </w:rPr>
        <w:t>(</w:t>
      </w:r>
      <w:r w:rsidRPr="004D58D8"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6"/>
          <w:szCs w:val="26"/>
        </w:rPr>
        <w:t>국문</w:t>
      </w:r>
      <w:r w:rsidRPr="004D58D8">
        <w:rPr>
          <w:rFonts w:ascii="Times New Roman" w:eastAsia="휴먼명조" w:hAnsi="Times New Roman" w:cs="Times New Roman"/>
          <w:b/>
          <w:bCs/>
          <w:color w:val="000000" w:themeColor="text1"/>
          <w:w w:val="95"/>
          <w:sz w:val="26"/>
          <w:szCs w:val="26"/>
        </w:rPr>
        <w:t xml:space="preserve">) </w:t>
      </w:r>
      <w:r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6"/>
          <w:szCs w:val="26"/>
        </w:rPr>
        <w:t>자가보고와</w:t>
      </w:r>
      <w:r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6"/>
          <w:szCs w:val="26"/>
        </w:rPr>
        <w:t xml:space="preserve"> </w:t>
      </w:r>
      <w:r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6"/>
          <w:szCs w:val="26"/>
        </w:rPr>
        <w:t>실제</w:t>
      </w:r>
      <w:r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6"/>
          <w:szCs w:val="26"/>
        </w:rPr>
        <w:t xml:space="preserve"> </w:t>
      </w:r>
      <w:r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6"/>
          <w:szCs w:val="26"/>
        </w:rPr>
        <w:t>측정</w:t>
      </w:r>
      <w:r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6"/>
          <w:szCs w:val="26"/>
        </w:rPr>
        <w:t xml:space="preserve"> </w:t>
      </w:r>
      <w:r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6"/>
          <w:szCs w:val="26"/>
        </w:rPr>
        <w:t>간</w:t>
      </w:r>
      <w:r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6"/>
          <w:szCs w:val="26"/>
        </w:rPr>
        <w:t xml:space="preserve"> </w:t>
      </w:r>
      <w:r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6"/>
          <w:szCs w:val="26"/>
        </w:rPr>
        <w:t>신장</w:t>
      </w:r>
      <w:r>
        <w:rPr>
          <w:rFonts w:ascii="Times New Roman" w:eastAsia="휴먼명조" w:hAnsi="Times New Roman" w:cs="Times New Roman"/>
          <w:b/>
          <w:bCs/>
          <w:color w:val="000000" w:themeColor="text1"/>
          <w:w w:val="95"/>
          <w:sz w:val="26"/>
          <w:szCs w:val="26"/>
        </w:rPr>
        <w:t xml:space="preserve">, </w:t>
      </w:r>
      <w:r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6"/>
          <w:szCs w:val="26"/>
        </w:rPr>
        <w:t>체중</w:t>
      </w:r>
      <w:r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6"/>
          <w:szCs w:val="26"/>
        </w:rPr>
        <w:t>,</w:t>
      </w:r>
      <w:r>
        <w:rPr>
          <w:rFonts w:ascii="Times New Roman" w:eastAsia="휴먼명조" w:hAnsi="Times New Roman" w:cs="Times New Roman"/>
          <w:b/>
          <w:bCs/>
          <w:color w:val="000000" w:themeColor="text1"/>
          <w:w w:val="95"/>
          <w:sz w:val="26"/>
          <w:szCs w:val="26"/>
        </w:rPr>
        <w:t xml:space="preserve"> </w:t>
      </w:r>
      <w:r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6"/>
          <w:szCs w:val="26"/>
        </w:rPr>
        <w:t>체질량지수의</w:t>
      </w:r>
      <w:r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6"/>
          <w:szCs w:val="26"/>
        </w:rPr>
        <w:t xml:space="preserve"> </w:t>
      </w:r>
      <w:r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6"/>
          <w:szCs w:val="26"/>
        </w:rPr>
        <w:t>정확성</w:t>
      </w:r>
      <w:r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6"/>
          <w:szCs w:val="26"/>
        </w:rPr>
        <w:t xml:space="preserve"> </w:t>
      </w:r>
      <w:r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6"/>
          <w:szCs w:val="26"/>
        </w:rPr>
        <w:t>차이</w:t>
      </w:r>
      <w:r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6"/>
          <w:szCs w:val="26"/>
        </w:rPr>
        <w:t xml:space="preserve">: </w:t>
      </w:r>
      <w:r>
        <w:rPr>
          <w:rFonts w:ascii="Times New Roman" w:eastAsia="휴먼명조" w:hAnsi="Times New Roman" w:cs="Times New Roman"/>
          <w:b/>
          <w:bCs/>
          <w:color w:val="000000" w:themeColor="text1"/>
          <w:w w:val="95"/>
          <w:sz w:val="26"/>
          <w:szCs w:val="26"/>
        </w:rPr>
        <w:t>2018</w:t>
      </w:r>
      <w:r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6"/>
          <w:szCs w:val="26"/>
        </w:rPr>
        <w:t>년</w:t>
      </w:r>
      <w:r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6"/>
          <w:szCs w:val="26"/>
        </w:rPr>
        <w:t xml:space="preserve"> </w:t>
      </w:r>
      <w:r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6"/>
          <w:szCs w:val="26"/>
        </w:rPr>
        <w:t>지역사회건강조사</w:t>
      </w:r>
      <w:r w:rsidRPr="004D58D8">
        <w:rPr>
          <w:rFonts w:ascii="Times New Roman" w:eastAsia="휴먼명조" w:hAnsi="Times New Roman" w:cs="Times New Roman"/>
          <w:b/>
          <w:bCs/>
          <w:color w:val="000000" w:themeColor="text1"/>
          <w:w w:val="95"/>
          <w:sz w:val="26"/>
          <w:szCs w:val="26"/>
        </w:rPr>
        <w:t xml:space="preserve"> </w:t>
      </w:r>
      <w:r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6"/>
          <w:szCs w:val="26"/>
        </w:rPr>
        <w:t>결과</w:t>
      </w:r>
    </w:p>
    <w:p w:rsidR="00C053D0" w:rsidRPr="00A951B3" w:rsidRDefault="00C053D0" w:rsidP="00C053D0">
      <w:pPr>
        <w:jc w:val="left"/>
        <w:rPr>
          <w:rFonts w:ascii="Times New Roman" w:eastAsia="휴먼명조" w:hAnsi="Times New Roman" w:cs="Times New Roman"/>
          <w:b/>
          <w:bCs/>
          <w:color w:val="000000" w:themeColor="text1"/>
          <w:w w:val="95"/>
          <w:kern w:val="0"/>
          <w:sz w:val="26"/>
          <w:szCs w:val="26"/>
        </w:rPr>
      </w:pPr>
      <w:r w:rsidRPr="004D58D8">
        <w:rPr>
          <w:rFonts w:ascii="Times New Roman" w:eastAsia="휴먼명조" w:hAnsi="Times New Roman" w:cs="Times New Roman"/>
          <w:b/>
          <w:bCs/>
          <w:color w:val="000000" w:themeColor="text1"/>
          <w:w w:val="95"/>
          <w:sz w:val="26"/>
          <w:szCs w:val="26"/>
        </w:rPr>
        <w:t>(</w:t>
      </w:r>
      <w:r w:rsidRPr="004D58D8"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6"/>
          <w:szCs w:val="26"/>
        </w:rPr>
        <w:t>영문</w:t>
      </w:r>
      <w:r w:rsidRPr="004D58D8">
        <w:rPr>
          <w:rFonts w:ascii="Times New Roman" w:eastAsia="휴먼명조" w:hAnsi="Times New Roman" w:cs="Times New Roman"/>
          <w:b/>
          <w:bCs/>
          <w:color w:val="000000" w:themeColor="text1"/>
          <w:w w:val="95"/>
          <w:sz w:val="26"/>
          <w:szCs w:val="26"/>
        </w:rPr>
        <w:t xml:space="preserve">) </w:t>
      </w:r>
      <w:r w:rsidRPr="00A951B3">
        <w:rPr>
          <w:rFonts w:ascii="Times New Roman" w:eastAsia="휴먼명조" w:hAnsi="Times New Roman" w:cs="Times New Roman"/>
          <w:b/>
          <w:bCs/>
          <w:color w:val="000000" w:themeColor="text1"/>
          <w:w w:val="95"/>
          <w:kern w:val="0"/>
          <w:sz w:val="26"/>
          <w:szCs w:val="26"/>
        </w:rPr>
        <w:t xml:space="preserve">Differences in accuracy of height, weight, and </w:t>
      </w:r>
      <w:r w:rsidR="001C23D5">
        <w:rPr>
          <w:rFonts w:ascii="Times New Roman" w:eastAsia="휴먼명조" w:hAnsi="Times New Roman" w:cs="Times New Roman"/>
          <w:b/>
          <w:bCs/>
          <w:color w:val="000000" w:themeColor="text1"/>
          <w:w w:val="95"/>
          <w:kern w:val="0"/>
          <w:sz w:val="26"/>
          <w:szCs w:val="26"/>
        </w:rPr>
        <w:t>BMI</w:t>
      </w:r>
      <w:r w:rsidRPr="00A951B3">
        <w:rPr>
          <w:rFonts w:ascii="Times New Roman" w:eastAsia="휴먼명조" w:hAnsi="Times New Roman" w:cs="Times New Roman"/>
          <w:b/>
          <w:bCs/>
          <w:color w:val="000000" w:themeColor="text1"/>
          <w:w w:val="95"/>
          <w:kern w:val="0"/>
          <w:sz w:val="26"/>
          <w:szCs w:val="26"/>
        </w:rPr>
        <w:t xml:space="preserve"> between self-reported and measured</w:t>
      </w:r>
    </w:p>
    <w:p w:rsidR="000B3A95" w:rsidRDefault="000B3A95"/>
    <w:p w:rsidR="00C053D0" w:rsidRPr="00A951B3" w:rsidRDefault="00C053D0" w:rsidP="00C053D0">
      <w:pPr>
        <w:pStyle w:val="a5"/>
        <w:wordWrap/>
        <w:spacing w:line="360" w:lineRule="auto"/>
        <w:jc w:val="left"/>
        <w:rPr>
          <w:rFonts w:ascii="휴먼명조" w:eastAsia="휴먼명조" w:hAnsiTheme="majorHAnsi" w:cs="Arial Unicode MS"/>
          <w:color w:val="000000" w:themeColor="text1"/>
          <w:spacing w:val="-4"/>
          <w:w w:val="95"/>
          <w:sz w:val="24"/>
          <w:szCs w:val="24"/>
        </w:rPr>
      </w:pPr>
      <w:r w:rsidRPr="004D58D8">
        <w:rPr>
          <w:rFonts w:ascii="Times New Roman" w:hAnsi="Times New Roman" w:cs="Times New Roman"/>
          <w:b/>
          <w:bCs/>
          <w:color w:val="auto"/>
          <w:w w:val="95"/>
          <w:sz w:val="24"/>
          <w:szCs w:val="24"/>
        </w:rPr>
        <w:t>Running title</w:t>
      </w:r>
      <w:r w:rsidRPr="004D58D8">
        <w:rPr>
          <w:rFonts w:ascii="Times New Roman"/>
          <w:w w:val="95"/>
          <w:sz w:val="24"/>
          <w:szCs w:val="24"/>
        </w:rPr>
        <w:t xml:space="preserve">: </w:t>
      </w:r>
      <w:r w:rsidRPr="00A951B3">
        <w:rPr>
          <w:rFonts w:ascii="휴먼명조" w:eastAsia="휴먼명조" w:hAnsiTheme="majorHAnsi" w:cs="Arial Unicode MS"/>
          <w:color w:val="000000" w:themeColor="text1"/>
          <w:spacing w:val="-4"/>
          <w:w w:val="95"/>
          <w:sz w:val="24"/>
          <w:szCs w:val="24"/>
        </w:rPr>
        <w:t xml:space="preserve">Differences in accuracy </w:t>
      </w:r>
      <w:r w:rsidRPr="00A951B3">
        <w:rPr>
          <w:rFonts w:ascii="휴먼명조" w:eastAsia="휴먼명조" w:hAnsiTheme="majorHAnsi" w:cs="Arial Unicode MS" w:hint="eastAsia"/>
          <w:color w:val="000000" w:themeColor="text1"/>
          <w:spacing w:val="-4"/>
          <w:w w:val="95"/>
          <w:sz w:val="24"/>
          <w:szCs w:val="24"/>
        </w:rPr>
        <w:t xml:space="preserve">of </w:t>
      </w:r>
      <w:r w:rsidRPr="00A951B3">
        <w:rPr>
          <w:rFonts w:ascii="휴먼명조" w:eastAsia="휴먼명조" w:hAnsiTheme="majorHAnsi" w:cs="Arial Unicode MS"/>
          <w:color w:val="000000" w:themeColor="text1"/>
          <w:spacing w:val="-4"/>
          <w:w w:val="95"/>
          <w:sz w:val="24"/>
          <w:szCs w:val="24"/>
        </w:rPr>
        <w:t>BMI</w:t>
      </w:r>
    </w:p>
    <w:p w:rsidR="00C053D0" w:rsidRDefault="00C053D0"/>
    <w:p w:rsidR="00C053D0" w:rsidRPr="004D58D8" w:rsidRDefault="00C053D0" w:rsidP="00C053D0">
      <w:pPr>
        <w:pStyle w:val="a4"/>
        <w:spacing w:line="360" w:lineRule="auto"/>
        <w:outlineLvl w:val="0"/>
        <w:rPr>
          <w:rFonts w:ascii="Times New Roman" w:hAnsi="Times New Roman" w:cs="Times New Roman"/>
          <w:b/>
          <w:bCs/>
          <w:color w:val="000000" w:themeColor="text1"/>
          <w:w w:val="95"/>
          <w:sz w:val="24"/>
          <w:szCs w:val="24"/>
        </w:rPr>
      </w:pPr>
      <w:r w:rsidRPr="004D58D8">
        <w:rPr>
          <w:rFonts w:ascii="Times New Roman" w:hAnsi="Times New Roman" w:cs="Times New Roman"/>
          <w:b/>
          <w:bCs/>
          <w:color w:val="000000" w:themeColor="text1"/>
          <w:w w:val="95"/>
          <w:sz w:val="24"/>
          <w:szCs w:val="24"/>
        </w:rPr>
        <w:t>Authors:</w:t>
      </w:r>
    </w:p>
    <w:p w:rsidR="00C053D0" w:rsidRPr="004D58D8" w:rsidRDefault="00C053D0" w:rsidP="00C053D0">
      <w:pPr>
        <w:pStyle w:val="a5"/>
        <w:wordWrap/>
        <w:spacing w:line="360" w:lineRule="auto"/>
        <w:ind w:left="0"/>
        <w:jc w:val="left"/>
        <w:rPr>
          <w:rFonts w:ascii="휴먼명조" w:eastAsia="휴먼명조" w:hAnsiTheme="majorHAnsi" w:cs="Arial Unicode MS"/>
          <w:color w:val="000000" w:themeColor="text1"/>
          <w:spacing w:val="-4"/>
          <w:w w:val="95"/>
          <w:sz w:val="24"/>
          <w:szCs w:val="24"/>
        </w:rPr>
      </w:pPr>
      <w:r>
        <w:rPr>
          <w:rFonts w:ascii="휴먼명조" w:eastAsia="휴먼명조" w:hAnsiTheme="majorHAnsi" w:cs="Arial Unicode MS" w:hint="eastAsia"/>
          <w:color w:val="000000" w:themeColor="text1"/>
          <w:spacing w:val="-4"/>
          <w:w w:val="95"/>
          <w:sz w:val="24"/>
          <w:szCs w:val="24"/>
        </w:rPr>
        <w:t>고윤실</w:t>
      </w:r>
      <w:r w:rsidRPr="004D58D8">
        <w:rPr>
          <w:rFonts w:ascii="휴먼명조" w:eastAsia="휴먼명조" w:hAnsiTheme="majorHAnsi" w:cs="Arial Unicode MS"/>
          <w:color w:val="000000" w:themeColor="text1"/>
          <w:spacing w:val="-4"/>
          <w:w w:val="95"/>
          <w:sz w:val="24"/>
          <w:szCs w:val="24"/>
          <w:vertAlign w:val="superscript"/>
        </w:rPr>
        <w:t>1</w:t>
      </w:r>
      <w:r w:rsidRPr="004D58D8">
        <w:rPr>
          <w:rFonts w:ascii="휴먼명조" w:eastAsia="휴먼명조" w:hAnsiTheme="majorHAnsi" w:cs="Arial Unicode MS"/>
          <w:color w:val="000000" w:themeColor="text1"/>
          <w:spacing w:val="-4"/>
          <w:w w:val="95"/>
          <w:sz w:val="24"/>
          <w:szCs w:val="24"/>
        </w:rPr>
        <w:t xml:space="preserve">, </w:t>
      </w:r>
      <w:r>
        <w:rPr>
          <w:rFonts w:ascii="휴먼명조" w:eastAsia="휴먼명조" w:hAnsiTheme="majorHAnsi" w:cs="Arial Unicode MS" w:hint="eastAsia"/>
          <w:color w:val="000000" w:themeColor="text1"/>
          <w:spacing w:val="-4"/>
          <w:w w:val="95"/>
          <w:sz w:val="24"/>
          <w:szCs w:val="24"/>
        </w:rPr>
        <w:t>최선혜</w:t>
      </w:r>
      <w:r w:rsidRPr="004D58D8">
        <w:rPr>
          <w:rFonts w:ascii="휴먼명조" w:eastAsia="휴먼명조" w:hAnsiTheme="majorHAnsi" w:cs="Arial Unicode MS"/>
          <w:color w:val="000000" w:themeColor="text1"/>
          <w:spacing w:val="-4"/>
          <w:w w:val="95"/>
          <w:sz w:val="24"/>
          <w:szCs w:val="24"/>
          <w:vertAlign w:val="superscript"/>
        </w:rPr>
        <w:t>1</w:t>
      </w:r>
      <w:r w:rsidRPr="004D58D8">
        <w:rPr>
          <w:rFonts w:ascii="휴먼명조" w:eastAsia="휴먼명조" w:hAnsiTheme="majorHAnsi" w:cs="Arial Unicode MS"/>
          <w:color w:val="000000" w:themeColor="text1"/>
          <w:spacing w:val="-4"/>
          <w:w w:val="95"/>
          <w:sz w:val="24"/>
          <w:szCs w:val="24"/>
        </w:rPr>
        <w:t xml:space="preserve">, </w:t>
      </w:r>
      <w:r>
        <w:rPr>
          <w:rFonts w:ascii="휴먼명조" w:eastAsia="휴먼명조" w:hAnsiTheme="majorHAnsi" w:cs="Arial Unicode MS" w:hint="eastAsia"/>
          <w:color w:val="000000" w:themeColor="text1"/>
          <w:spacing w:val="-4"/>
          <w:w w:val="95"/>
          <w:sz w:val="24"/>
          <w:szCs w:val="24"/>
        </w:rPr>
        <w:t>원지수</w:t>
      </w:r>
      <w:r w:rsidRPr="004D58D8">
        <w:rPr>
          <w:rFonts w:ascii="휴먼명조" w:eastAsia="휴먼명조" w:hAnsiTheme="majorHAnsi" w:cs="Arial Unicode MS"/>
          <w:color w:val="000000" w:themeColor="text1"/>
          <w:spacing w:val="-4"/>
          <w:w w:val="95"/>
          <w:sz w:val="24"/>
          <w:szCs w:val="24"/>
          <w:vertAlign w:val="superscript"/>
        </w:rPr>
        <w:t>1</w:t>
      </w:r>
      <w:r w:rsidRPr="004D58D8">
        <w:rPr>
          <w:rFonts w:ascii="휴먼명조" w:eastAsia="휴먼명조" w:hAnsiTheme="majorHAnsi" w:cs="Arial Unicode MS"/>
          <w:color w:val="000000" w:themeColor="text1"/>
          <w:spacing w:val="-4"/>
          <w:w w:val="95"/>
          <w:sz w:val="24"/>
          <w:szCs w:val="24"/>
        </w:rPr>
        <w:t>,</w:t>
      </w:r>
      <w:r>
        <w:rPr>
          <w:rFonts w:ascii="휴먼명조" w:eastAsia="휴먼명조" w:hAnsiTheme="majorHAnsi" w:cs="Arial Unicode MS" w:hint="eastAsia"/>
          <w:color w:val="000000" w:themeColor="text1"/>
          <w:spacing w:val="-4"/>
          <w:w w:val="95"/>
          <w:sz w:val="24"/>
          <w:szCs w:val="24"/>
        </w:rPr>
        <w:t xml:space="preserve"> 이연경</w:t>
      </w:r>
      <w:r>
        <w:rPr>
          <w:rFonts w:ascii="휴먼명조" w:eastAsia="휴먼명조" w:hAnsiTheme="majorHAnsi" w:cs="Arial Unicode MS"/>
          <w:color w:val="000000" w:themeColor="text1"/>
          <w:spacing w:val="-4"/>
          <w:w w:val="95"/>
          <w:sz w:val="24"/>
          <w:szCs w:val="24"/>
          <w:vertAlign w:val="superscript"/>
        </w:rPr>
        <w:t>2</w:t>
      </w:r>
      <w:r w:rsidRPr="004D58D8">
        <w:rPr>
          <w:rFonts w:ascii="휴먼명조" w:eastAsia="휴먼명조" w:hAnsiTheme="majorHAnsi" w:cs="Arial Unicode MS"/>
          <w:color w:val="000000" w:themeColor="text1"/>
          <w:spacing w:val="-4"/>
          <w:w w:val="95"/>
          <w:sz w:val="24"/>
          <w:szCs w:val="24"/>
        </w:rPr>
        <w:t>,</w:t>
      </w:r>
      <w:r>
        <w:rPr>
          <w:rFonts w:ascii="휴먼명조" w:eastAsia="휴먼명조" w:hAnsiTheme="majorHAnsi" w:cs="Arial Unicode MS"/>
          <w:color w:val="000000" w:themeColor="text1"/>
          <w:spacing w:val="-4"/>
          <w:w w:val="95"/>
          <w:sz w:val="24"/>
          <w:szCs w:val="24"/>
        </w:rPr>
        <w:t xml:space="preserve"> </w:t>
      </w:r>
      <w:r>
        <w:rPr>
          <w:rFonts w:ascii="휴먼명조" w:eastAsia="휴먼명조" w:hAnsiTheme="majorHAnsi" w:cs="Arial Unicode MS" w:hint="eastAsia"/>
          <w:color w:val="000000" w:themeColor="text1"/>
          <w:spacing w:val="-4"/>
          <w:w w:val="95"/>
          <w:sz w:val="24"/>
          <w:szCs w:val="24"/>
        </w:rPr>
        <w:t>김동현</w:t>
      </w:r>
      <w:r>
        <w:rPr>
          <w:rFonts w:ascii="휴먼명조" w:eastAsia="휴먼명조" w:hAnsiTheme="majorHAnsi" w:cs="Arial Unicode MS"/>
          <w:color w:val="000000" w:themeColor="text1"/>
          <w:spacing w:val="-4"/>
          <w:w w:val="95"/>
          <w:sz w:val="24"/>
          <w:szCs w:val="24"/>
          <w:vertAlign w:val="superscript"/>
        </w:rPr>
        <w:t>3</w:t>
      </w:r>
      <w:r w:rsidRPr="004D58D8">
        <w:rPr>
          <w:rFonts w:ascii="휴먼명조" w:eastAsia="휴먼명조" w:hAnsiTheme="majorHAnsi" w:cs="Arial Unicode MS"/>
          <w:color w:val="000000" w:themeColor="text1"/>
          <w:spacing w:val="-4"/>
          <w:w w:val="95"/>
          <w:sz w:val="24"/>
          <w:szCs w:val="24"/>
        </w:rPr>
        <w:t xml:space="preserve">, </w:t>
      </w:r>
      <w:r>
        <w:rPr>
          <w:rFonts w:ascii="휴먼명조" w:eastAsia="휴먼명조" w:hAnsiTheme="majorHAnsi" w:cs="Arial Unicode MS" w:hint="eastAsia"/>
          <w:color w:val="000000" w:themeColor="text1"/>
          <w:spacing w:val="-4"/>
          <w:w w:val="95"/>
          <w:sz w:val="24"/>
          <w:szCs w:val="24"/>
        </w:rPr>
        <w:t>이선규</w:t>
      </w:r>
      <w:r w:rsidRPr="004D58D8">
        <w:rPr>
          <w:rFonts w:ascii="휴먼명조" w:eastAsia="휴먼명조" w:hAnsiTheme="majorHAnsi" w:cs="Arial Unicode MS"/>
          <w:color w:val="000000" w:themeColor="text1"/>
          <w:spacing w:val="-4"/>
          <w:w w:val="95"/>
          <w:sz w:val="24"/>
          <w:szCs w:val="24"/>
          <w:vertAlign w:val="superscript"/>
        </w:rPr>
        <w:t>1</w:t>
      </w:r>
      <w:r w:rsidRPr="004D58D8">
        <w:rPr>
          <w:rFonts w:ascii="휴먼명조" w:eastAsia="휴먼명조" w:hAnsiTheme="majorHAnsi" w:cs="Arial Unicode MS"/>
          <w:color w:val="000000" w:themeColor="text1"/>
          <w:spacing w:val="-4"/>
          <w:w w:val="95"/>
          <w:sz w:val="24"/>
          <w:szCs w:val="24"/>
        </w:rPr>
        <w:t xml:space="preserve"> </w:t>
      </w:r>
    </w:p>
    <w:p w:rsidR="00C053D0" w:rsidRPr="004D58D8" w:rsidRDefault="00FE083D" w:rsidP="00C053D0">
      <w:pPr>
        <w:wordWrap/>
        <w:spacing w:after="0" w:line="360" w:lineRule="auto"/>
        <w:jc w:val="left"/>
        <w:textAlignment w:val="baseline"/>
        <w:rPr>
          <w:rFonts w:ascii="Times New Roman" w:eastAsiaTheme="majorHAnsi" w:hAnsi="Times New Roman" w:cs="Times New Roman"/>
          <w:color w:val="000000" w:themeColor="text1"/>
          <w:w w:val="95"/>
          <w:kern w:val="0"/>
          <w:sz w:val="24"/>
          <w:szCs w:val="24"/>
        </w:rPr>
      </w:pPr>
      <w:proofErr w:type="spellStart"/>
      <w:r>
        <w:rPr>
          <w:rFonts w:ascii="Times New Roman" w:eastAsiaTheme="majorHAnsi" w:hAnsi="Times New Roman" w:cs="Times New Roman"/>
          <w:color w:val="000000" w:themeColor="text1"/>
          <w:w w:val="95"/>
          <w:kern w:val="0"/>
          <w:sz w:val="24"/>
          <w:szCs w:val="24"/>
        </w:rPr>
        <w:t>Y</w:t>
      </w:r>
      <w:r w:rsidR="00C053D0">
        <w:rPr>
          <w:rFonts w:ascii="Times New Roman" w:eastAsiaTheme="majorHAnsi" w:hAnsi="Times New Roman" w:cs="Times New Roman" w:hint="eastAsia"/>
          <w:color w:val="000000" w:themeColor="text1"/>
          <w:w w:val="95"/>
          <w:kern w:val="0"/>
          <w:sz w:val="24"/>
          <w:szCs w:val="24"/>
        </w:rPr>
        <w:t>oonsil</w:t>
      </w:r>
      <w:proofErr w:type="spellEnd"/>
      <w:r w:rsidR="00C053D0">
        <w:rPr>
          <w:rFonts w:ascii="Times New Roman" w:eastAsiaTheme="majorHAnsi" w:hAnsi="Times New Roman" w:cs="Times New Roman" w:hint="eastAsia"/>
          <w:color w:val="000000" w:themeColor="text1"/>
          <w:w w:val="95"/>
          <w:kern w:val="0"/>
          <w:sz w:val="24"/>
          <w:szCs w:val="24"/>
        </w:rPr>
        <w:t xml:space="preserve"> </w:t>
      </w:r>
      <w:r w:rsidR="00C053D0">
        <w:rPr>
          <w:rFonts w:ascii="Times New Roman" w:eastAsiaTheme="majorHAnsi" w:hAnsi="Times New Roman" w:cs="Times New Roman"/>
          <w:color w:val="000000" w:themeColor="text1"/>
          <w:w w:val="95"/>
          <w:kern w:val="0"/>
          <w:sz w:val="24"/>
          <w:szCs w:val="24"/>
        </w:rPr>
        <w:t>Ko</w:t>
      </w:r>
      <w:r w:rsidR="00C053D0" w:rsidRPr="004D58D8">
        <w:rPr>
          <w:rFonts w:ascii="Times New Roman" w:eastAsiaTheme="majorHAnsi" w:hAnsi="Times New Roman" w:cs="Times New Roman"/>
          <w:color w:val="000000" w:themeColor="text1"/>
          <w:w w:val="95"/>
          <w:kern w:val="0"/>
          <w:sz w:val="24"/>
          <w:szCs w:val="24"/>
          <w:vertAlign w:val="superscript"/>
        </w:rPr>
        <w:t>1</w:t>
      </w:r>
      <w:r w:rsidR="00C053D0" w:rsidRPr="004D58D8">
        <w:rPr>
          <w:rFonts w:ascii="Times New Roman" w:eastAsiaTheme="majorHAnsi" w:hAnsi="Times New Roman" w:cs="Times New Roman"/>
          <w:color w:val="000000" w:themeColor="text1"/>
          <w:w w:val="95"/>
          <w:kern w:val="0"/>
          <w:sz w:val="24"/>
          <w:szCs w:val="24"/>
        </w:rPr>
        <w:t xml:space="preserve">, </w:t>
      </w:r>
      <w:proofErr w:type="spellStart"/>
      <w:r w:rsidR="00C053D0">
        <w:rPr>
          <w:rFonts w:ascii="Times New Roman" w:eastAsiaTheme="majorHAnsi" w:hAnsi="Times New Roman" w:cs="Times New Roman"/>
          <w:color w:val="000000" w:themeColor="text1"/>
          <w:w w:val="95"/>
          <w:kern w:val="0"/>
          <w:sz w:val="24"/>
          <w:szCs w:val="24"/>
        </w:rPr>
        <w:t>Sunhye</w:t>
      </w:r>
      <w:proofErr w:type="spellEnd"/>
      <w:r w:rsidR="00C053D0">
        <w:rPr>
          <w:rFonts w:ascii="Times New Roman" w:eastAsiaTheme="majorHAnsi" w:hAnsi="Times New Roman" w:cs="Times New Roman"/>
          <w:color w:val="000000" w:themeColor="text1"/>
          <w:w w:val="95"/>
          <w:kern w:val="0"/>
          <w:sz w:val="24"/>
          <w:szCs w:val="24"/>
        </w:rPr>
        <w:t xml:space="preserve"> Choi</w:t>
      </w:r>
      <w:r w:rsidR="00C053D0" w:rsidRPr="004D58D8">
        <w:rPr>
          <w:rFonts w:ascii="Times New Roman" w:eastAsiaTheme="majorHAnsi" w:hAnsi="Times New Roman" w:cs="Times New Roman"/>
          <w:color w:val="000000" w:themeColor="text1"/>
          <w:w w:val="95"/>
          <w:kern w:val="0"/>
          <w:sz w:val="24"/>
          <w:szCs w:val="24"/>
          <w:vertAlign w:val="superscript"/>
        </w:rPr>
        <w:t>1</w:t>
      </w:r>
      <w:r w:rsidR="00C053D0" w:rsidRPr="004D58D8">
        <w:rPr>
          <w:rFonts w:ascii="Times New Roman" w:eastAsiaTheme="majorHAnsi" w:hAnsi="Times New Roman" w:cs="Times New Roman"/>
          <w:color w:val="000000" w:themeColor="text1"/>
          <w:w w:val="95"/>
          <w:kern w:val="0"/>
          <w:sz w:val="24"/>
          <w:szCs w:val="24"/>
        </w:rPr>
        <w:t xml:space="preserve">, </w:t>
      </w:r>
      <w:proofErr w:type="spellStart"/>
      <w:r w:rsidR="00C053D0">
        <w:rPr>
          <w:rFonts w:ascii="Times New Roman" w:eastAsiaTheme="majorHAnsi" w:hAnsi="Times New Roman" w:cs="Times New Roman"/>
          <w:color w:val="000000" w:themeColor="text1"/>
          <w:w w:val="95"/>
          <w:kern w:val="0"/>
          <w:sz w:val="24"/>
          <w:szCs w:val="24"/>
        </w:rPr>
        <w:t>Jisoo</w:t>
      </w:r>
      <w:proofErr w:type="spellEnd"/>
      <w:r w:rsidR="00C053D0">
        <w:rPr>
          <w:rFonts w:ascii="Times New Roman" w:eastAsiaTheme="majorHAnsi" w:hAnsi="Times New Roman" w:cs="Times New Roman"/>
          <w:color w:val="000000" w:themeColor="text1"/>
          <w:w w:val="95"/>
          <w:kern w:val="0"/>
          <w:sz w:val="24"/>
          <w:szCs w:val="24"/>
        </w:rPr>
        <w:t xml:space="preserve"> Won</w:t>
      </w:r>
      <w:r w:rsidR="00C053D0" w:rsidRPr="004D58D8">
        <w:rPr>
          <w:rFonts w:ascii="Times New Roman" w:eastAsiaTheme="majorHAnsi" w:hAnsi="Times New Roman" w:cs="Times New Roman"/>
          <w:color w:val="000000" w:themeColor="text1"/>
          <w:w w:val="95"/>
          <w:kern w:val="0"/>
          <w:sz w:val="24"/>
          <w:szCs w:val="24"/>
          <w:vertAlign w:val="superscript"/>
        </w:rPr>
        <w:t>1</w:t>
      </w:r>
      <w:r w:rsidR="00C053D0" w:rsidRPr="004D58D8">
        <w:rPr>
          <w:rFonts w:ascii="Times New Roman" w:eastAsiaTheme="majorHAnsi" w:hAnsi="Times New Roman" w:cs="Times New Roman"/>
          <w:color w:val="000000" w:themeColor="text1"/>
          <w:w w:val="95"/>
          <w:kern w:val="0"/>
          <w:sz w:val="24"/>
          <w:szCs w:val="24"/>
        </w:rPr>
        <w:t xml:space="preserve">, </w:t>
      </w:r>
      <w:r w:rsidR="00C053D0">
        <w:rPr>
          <w:rFonts w:ascii="Times New Roman" w:eastAsiaTheme="majorHAnsi" w:hAnsi="Times New Roman" w:cs="Times New Roman"/>
          <w:color w:val="000000" w:themeColor="text1"/>
          <w:w w:val="95"/>
          <w:kern w:val="0"/>
          <w:sz w:val="24"/>
          <w:szCs w:val="24"/>
        </w:rPr>
        <w:t>Yeon-</w:t>
      </w:r>
      <w:r w:rsidR="001C6763">
        <w:rPr>
          <w:rFonts w:ascii="Times New Roman" w:eastAsiaTheme="majorHAnsi" w:hAnsi="Times New Roman" w:cs="Times New Roman"/>
          <w:color w:val="000000" w:themeColor="text1"/>
          <w:w w:val="95"/>
          <w:kern w:val="0"/>
          <w:sz w:val="24"/>
          <w:szCs w:val="24"/>
        </w:rPr>
        <w:t>K</w:t>
      </w:r>
      <w:r w:rsidR="00C053D0">
        <w:rPr>
          <w:rFonts w:ascii="Times New Roman" w:eastAsiaTheme="majorHAnsi" w:hAnsi="Times New Roman" w:cs="Times New Roman"/>
          <w:color w:val="000000" w:themeColor="text1"/>
          <w:w w:val="95"/>
          <w:kern w:val="0"/>
          <w:sz w:val="24"/>
          <w:szCs w:val="24"/>
        </w:rPr>
        <w:t>yeng Lee</w:t>
      </w:r>
      <w:r w:rsidR="00C053D0">
        <w:rPr>
          <w:rFonts w:ascii="Times New Roman" w:eastAsiaTheme="majorHAnsi" w:hAnsi="Times New Roman" w:cs="Times New Roman"/>
          <w:color w:val="000000" w:themeColor="text1"/>
          <w:w w:val="95"/>
          <w:kern w:val="0"/>
          <w:sz w:val="24"/>
          <w:szCs w:val="24"/>
          <w:vertAlign w:val="superscript"/>
        </w:rPr>
        <w:t>2</w:t>
      </w:r>
      <w:r w:rsidR="00C053D0" w:rsidRPr="004D58D8">
        <w:rPr>
          <w:rFonts w:ascii="Times New Roman" w:eastAsiaTheme="majorHAnsi" w:hAnsi="Times New Roman" w:cs="Times New Roman"/>
          <w:color w:val="000000" w:themeColor="text1"/>
          <w:w w:val="95"/>
          <w:kern w:val="0"/>
          <w:sz w:val="24"/>
          <w:szCs w:val="24"/>
        </w:rPr>
        <w:t xml:space="preserve">, </w:t>
      </w:r>
      <w:r w:rsidR="00C053D0">
        <w:rPr>
          <w:rFonts w:ascii="Times New Roman" w:eastAsiaTheme="majorHAnsi" w:hAnsi="Times New Roman" w:cs="Times New Roman"/>
          <w:color w:val="000000" w:themeColor="text1"/>
          <w:w w:val="95"/>
          <w:kern w:val="0"/>
          <w:sz w:val="24"/>
          <w:szCs w:val="24"/>
        </w:rPr>
        <w:t>Dong</w:t>
      </w:r>
      <w:r w:rsidR="001C6763">
        <w:rPr>
          <w:rFonts w:ascii="Times New Roman" w:eastAsiaTheme="majorHAnsi" w:hAnsi="Times New Roman" w:cs="Times New Roman"/>
          <w:color w:val="000000" w:themeColor="text1"/>
          <w:w w:val="95"/>
          <w:kern w:val="0"/>
          <w:sz w:val="24"/>
          <w:szCs w:val="24"/>
        </w:rPr>
        <w:t>-</w:t>
      </w:r>
      <w:r w:rsidR="00C053D0">
        <w:rPr>
          <w:rFonts w:ascii="Times New Roman" w:eastAsiaTheme="majorHAnsi" w:hAnsi="Times New Roman" w:cs="Times New Roman"/>
          <w:color w:val="000000" w:themeColor="text1"/>
          <w:w w:val="95"/>
          <w:kern w:val="0"/>
          <w:sz w:val="24"/>
          <w:szCs w:val="24"/>
        </w:rPr>
        <w:t>Hyun Kim</w:t>
      </w:r>
      <w:r w:rsidR="00C053D0">
        <w:rPr>
          <w:rFonts w:ascii="Times New Roman" w:eastAsiaTheme="majorHAnsi" w:hAnsi="Times New Roman" w:cs="Times New Roman"/>
          <w:color w:val="000000" w:themeColor="text1"/>
          <w:w w:val="95"/>
          <w:kern w:val="0"/>
          <w:sz w:val="24"/>
          <w:szCs w:val="24"/>
          <w:vertAlign w:val="superscript"/>
        </w:rPr>
        <w:t>3</w:t>
      </w:r>
      <w:r w:rsidR="00C053D0" w:rsidRPr="004D58D8">
        <w:rPr>
          <w:rFonts w:ascii="Times New Roman" w:eastAsiaTheme="majorHAnsi" w:hAnsi="Times New Roman" w:cs="Times New Roman"/>
          <w:color w:val="000000" w:themeColor="text1"/>
          <w:w w:val="95"/>
          <w:kern w:val="0"/>
          <w:sz w:val="24"/>
          <w:szCs w:val="24"/>
        </w:rPr>
        <w:t xml:space="preserve">, </w:t>
      </w:r>
      <w:r w:rsidR="00C053D0">
        <w:rPr>
          <w:rFonts w:ascii="Times New Roman" w:eastAsiaTheme="majorHAnsi" w:hAnsi="Times New Roman" w:cs="Times New Roman"/>
          <w:color w:val="000000" w:themeColor="text1"/>
          <w:w w:val="95"/>
          <w:kern w:val="0"/>
          <w:sz w:val="24"/>
          <w:szCs w:val="24"/>
        </w:rPr>
        <w:t xml:space="preserve">and </w:t>
      </w:r>
      <w:proofErr w:type="spellStart"/>
      <w:r w:rsidR="00C053D0">
        <w:rPr>
          <w:rFonts w:ascii="Times New Roman" w:eastAsiaTheme="majorHAnsi" w:hAnsi="Times New Roman" w:cs="Times New Roman"/>
          <w:color w:val="000000" w:themeColor="text1"/>
          <w:w w:val="95"/>
          <w:kern w:val="0"/>
          <w:sz w:val="24"/>
          <w:szCs w:val="24"/>
        </w:rPr>
        <w:t>Seon</w:t>
      </w:r>
      <w:proofErr w:type="spellEnd"/>
      <w:r w:rsidR="00C053D0">
        <w:rPr>
          <w:rFonts w:ascii="Times New Roman" w:eastAsiaTheme="majorHAnsi" w:hAnsi="Times New Roman" w:cs="Times New Roman"/>
          <w:color w:val="000000" w:themeColor="text1"/>
          <w:w w:val="95"/>
          <w:kern w:val="0"/>
          <w:sz w:val="24"/>
          <w:szCs w:val="24"/>
        </w:rPr>
        <w:t xml:space="preserve"> </w:t>
      </w:r>
      <w:proofErr w:type="spellStart"/>
      <w:r w:rsidR="00C053D0">
        <w:rPr>
          <w:rFonts w:ascii="Times New Roman" w:eastAsiaTheme="majorHAnsi" w:hAnsi="Times New Roman" w:cs="Times New Roman"/>
          <w:color w:val="000000" w:themeColor="text1"/>
          <w:w w:val="95"/>
          <w:kern w:val="0"/>
          <w:sz w:val="24"/>
          <w:szCs w:val="24"/>
        </w:rPr>
        <w:t>Kui</w:t>
      </w:r>
      <w:proofErr w:type="spellEnd"/>
      <w:r w:rsidR="00C053D0" w:rsidRPr="004D58D8">
        <w:rPr>
          <w:rFonts w:ascii="Times New Roman" w:eastAsiaTheme="majorHAnsi" w:hAnsi="Times New Roman" w:cs="Times New Roman"/>
          <w:color w:val="000000" w:themeColor="text1"/>
          <w:w w:val="95"/>
          <w:kern w:val="0"/>
          <w:sz w:val="24"/>
          <w:szCs w:val="24"/>
        </w:rPr>
        <w:t xml:space="preserve"> Lee</w:t>
      </w:r>
      <w:r w:rsidR="00C053D0" w:rsidRPr="004D58D8">
        <w:rPr>
          <w:rFonts w:ascii="Times New Roman" w:eastAsiaTheme="majorHAnsi" w:hAnsi="Times New Roman" w:cs="Times New Roman"/>
          <w:color w:val="000000" w:themeColor="text1"/>
          <w:w w:val="95"/>
          <w:kern w:val="0"/>
          <w:sz w:val="24"/>
          <w:szCs w:val="24"/>
          <w:vertAlign w:val="superscript"/>
        </w:rPr>
        <w:t>1</w:t>
      </w:r>
    </w:p>
    <w:p w:rsidR="00C053D0" w:rsidRPr="00C053D0" w:rsidRDefault="00C053D0"/>
    <w:p w:rsidR="00C053D0" w:rsidRPr="004D58D8" w:rsidRDefault="00C053D0" w:rsidP="00C053D0">
      <w:pPr>
        <w:pStyle w:val="a4"/>
        <w:spacing w:line="360" w:lineRule="auto"/>
        <w:outlineLvl w:val="0"/>
        <w:rPr>
          <w:rFonts w:ascii="Times New Roman" w:hAnsi="Times New Roman" w:cs="Times New Roman"/>
          <w:b/>
          <w:bCs/>
          <w:color w:val="000000" w:themeColor="text1"/>
          <w:w w:val="95"/>
          <w:sz w:val="24"/>
          <w:szCs w:val="24"/>
        </w:rPr>
      </w:pPr>
      <w:r w:rsidRPr="004D58D8">
        <w:rPr>
          <w:rFonts w:ascii="Times New Roman" w:hAnsi="Times New Roman" w:cs="Times New Roman"/>
          <w:b/>
          <w:bCs/>
          <w:color w:val="000000" w:themeColor="text1"/>
          <w:w w:val="95"/>
          <w:sz w:val="24"/>
          <w:szCs w:val="24"/>
        </w:rPr>
        <w:t>Affiliations:</w:t>
      </w:r>
    </w:p>
    <w:p w:rsidR="00C053D0" w:rsidRPr="004D58D8" w:rsidRDefault="00C053D0" w:rsidP="00C053D0">
      <w:pPr>
        <w:pStyle w:val="a4"/>
        <w:spacing w:line="360" w:lineRule="auto"/>
        <w:outlineLvl w:val="0"/>
        <w:rPr>
          <w:rFonts w:ascii="Times New Roman" w:hAnsi="Times New Roman" w:cs="Times New Roman"/>
          <w:b/>
          <w:bCs/>
          <w:color w:val="000000" w:themeColor="text1"/>
          <w:spacing w:val="-4"/>
          <w:w w:val="95"/>
          <w:sz w:val="24"/>
          <w:szCs w:val="24"/>
        </w:rPr>
      </w:pPr>
      <w:r w:rsidRPr="004D58D8">
        <w:rPr>
          <w:rFonts w:ascii="Times New Roman" w:eastAsia="휴먼명조" w:hAnsi="Times New Roman" w:cs="Times New Roman"/>
          <w:color w:val="000000" w:themeColor="text1"/>
          <w:spacing w:val="-4"/>
          <w:w w:val="95"/>
          <w:sz w:val="24"/>
          <w:szCs w:val="24"/>
          <w:vertAlign w:val="superscript"/>
        </w:rPr>
        <w:t>1</w:t>
      </w:r>
      <w:r w:rsidRPr="004D58D8">
        <w:rPr>
          <w:rFonts w:ascii="Times New Roman" w:eastAsia="휴먼명조" w:hAnsi="Times New Roman" w:cs="Times New Roman" w:hint="eastAsia"/>
          <w:color w:val="000000" w:themeColor="text1"/>
          <w:spacing w:val="-4"/>
          <w:w w:val="95"/>
          <w:sz w:val="24"/>
          <w:szCs w:val="24"/>
        </w:rPr>
        <w:t>질병관리청</w:t>
      </w:r>
      <w:r w:rsidRPr="004D58D8">
        <w:rPr>
          <w:rFonts w:ascii="Times New Roman" w:eastAsia="휴먼명조" w:hAnsi="Times New Roman" w:cs="Times New Roman"/>
          <w:color w:val="000000" w:themeColor="text1"/>
          <w:spacing w:val="-4"/>
          <w:w w:val="95"/>
          <w:sz w:val="24"/>
          <w:szCs w:val="24"/>
        </w:rPr>
        <w:t xml:space="preserve"> </w:t>
      </w:r>
      <w:r w:rsidRPr="004D58D8">
        <w:rPr>
          <w:rFonts w:ascii="Times New Roman" w:eastAsia="휴먼명조" w:hAnsi="Times New Roman" w:cs="Times New Roman" w:hint="eastAsia"/>
          <w:color w:val="000000" w:themeColor="text1"/>
          <w:spacing w:val="-4"/>
          <w:w w:val="95"/>
          <w:sz w:val="24"/>
          <w:szCs w:val="24"/>
        </w:rPr>
        <w:t>만성질환관리국</w:t>
      </w:r>
      <w:r w:rsidRPr="004D58D8">
        <w:rPr>
          <w:rFonts w:ascii="Times New Roman" w:eastAsia="휴먼명조" w:hAnsi="Times New Roman" w:cs="Times New Roman"/>
          <w:color w:val="000000" w:themeColor="text1"/>
          <w:spacing w:val="-4"/>
          <w:w w:val="95"/>
          <w:sz w:val="24"/>
          <w:szCs w:val="24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spacing w:val="-4"/>
          <w:w w:val="95"/>
          <w:sz w:val="24"/>
          <w:szCs w:val="24"/>
        </w:rPr>
        <w:t>만성질환관리과</w:t>
      </w:r>
      <w:r w:rsidRPr="004D58D8">
        <w:rPr>
          <w:rFonts w:ascii="Times New Roman" w:eastAsia="휴먼명조" w:hAnsi="Times New Roman" w:cs="Times New Roman"/>
          <w:color w:val="000000" w:themeColor="text1"/>
          <w:spacing w:val="-4"/>
          <w:w w:val="95"/>
          <w:sz w:val="24"/>
          <w:szCs w:val="24"/>
        </w:rPr>
        <w:t xml:space="preserve">, </w:t>
      </w:r>
      <w:r w:rsidRPr="004D58D8">
        <w:rPr>
          <w:rFonts w:ascii="Times New Roman" w:eastAsia="휴먼명조" w:hAnsi="Times New Roman" w:cs="Times New Roman"/>
          <w:color w:val="000000" w:themeColor="text1"/>
          <w:spacing w:val="-4"/>
          <w:w w:val="95"/>
          <w:sz w:val="24"/>
          <w:szCs w:val="24"/>
          <w:vertAlign w:val="superscript"/>
        </w:rPr>
        <w:t>2</w:t>
      </w:r>
      <w:r w:rsidRPr="004D58D8">
        <w:rPr>
          <w:rFonts w:ascii="Times New Roman" w:eastAsia="휴먼명조" w:hAnsi="Times New Roman" w:cs="Times New Roman" w:hint="eastAsia"/>
          <w:color w:val="000000" w:themeColor="text1"/>
          <w:spacing w:val="-4"/>
          <w:w w:val="95"/>
          <w:sz w:val="24"/>
          <w:szCs w:val="24"/>
        </w:rPr>
        <w:t>질병관리청</w:t>
      </w:r>
      <w:r w:rsidRPr="004D58D8">
        <w:rPr>
          <w:rFonts w:ascii="Times New Roman" w:eastAsia="휴먼명조" w:hAnsi="Times New Roman" w:cs="Times New Roman"/>
          <w:color w:val="000000" w:themeColor="text1"/>
          <w:spacing w:val="-4"/>
          <w:w w:val="95"/>
          <w:sz w:val="24"/>
          <w:szCs w:val="24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spacing w:val="-4"/>
          <w:w w:val="95"/>
          <w:sz w:val="24"/>
          <w:szCs w:val="24"/>
        </w:rPr>
        <w:t>의료안전예방국</w:t>
      </w:r>
      <w:r w:rsidRPr="004D58D8">
        <w:rPr>
          <w:rFonts w:ascii="Times New Roman" w:eastAsia="휴먼명조" w:hAnsi="Times New Roman" w:cs="Times New Roman"/>
          <w:color w:val="000000" w:themeColor="text1"/>
          <w:spacing w:val="-4"/>
          <w:w w:val="95"/>
          <w:sz w:val="24"/>
          <w:szCs w:val="24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spacing w:val="-4"/>
          <w:w w:val="95"/>
          <w:sz w:val="24"/>
          <w:szCs w:val="24"/>
        </w:rPr>
        <w:t>의료감염관리과</w:t>
      </w:r>
      <w:r>
        <w:rPr>
          <w:rFonts w:ascii="Times New Roman" w:eastAsia="휴먼명조" w:hAnsi="Times New Roman" w:cs="Times New Roman" w:hint="eastAsia"/>
          <w:color w:val="000000" w:themeColor="text1"/>
          <w:spacing w:val="-4"/>
          <w:w w:val="95"/>
          <w:sz w:val="24"/>
          <w:szCs w:val="24"/>
        </w:rPr>
        <w:t xml:space="preserve">, </w:t>
      </w:r>
      <w:r>
        <w:rPr>
          <w:rFonts w:ascii="Times New Roman" w:eastAsia="휴먼명조" w:hAnsi="Times New Roman" w:cs="Times New Roman"/>
          <w:color w:val="000000" w:themeColor="text1"/>
          <w:spacing w:val="-4"/>
          <w:w w:val="95"/>
          <w:sz w:val="24"/>
          <w:szCs w:val="24"/>
          <w:vertAlign w:val="superscript"/>
        </w:rPr>
        <w:t>3</w:t>
      </w:r>
      <w:r>
        <w:rPr>
          <w:rFonts w:ascii="Times New Roman" w:eastAsia="휴먼명조" w:hAnsi="Times New Roman" w:cs="Times New Roman" w:hint="eastAsia"/>
          <w:color w:val="000000" w:themeColor="text1"/>
          <w:spacing w:val="-4"/>
          <w:w w:val="95"/>
          <w:sz w:val="24"/>
          <w:szCs w:val="24"/>
        </w:rPr>
        <w:t>한림</w:t>
      </w:r>
      <w:r w:rsidRPr="004D58D8">
        <w:rPr>
          <w:rFonts w:ascii="Times New Roman" w:eastAsia="휴먼명조" w:hAnsi="Times New Roman" w:cs="Times New Roman" w:hint="eastAsia"/>
          <w:color w:val="000000" w:themeColor="text1"/>
          <w:spacing w:val="-4"/>
          <w:w w:val="95"/>
          <w:sz w:val="24"/>
          <w:szCs w:val="24"/>
        </w:rPr>
        <w:t>대학교</w:t>
      </w:r>
      <w:r w:rsidRPr="004D58D8">
        <w:rPr>
          <w:rFonts w:ascii="Times New Roman" w:eastAsia="휴먼명조" w:hAnsi="Times New Roman" w:cs="Times New Roman"/>
          <w:color w:val="000000" w:themeColor="text1"/>
          <w:spacing w:val="-4"/>
          <w:w w:val="95"/>
          <w:sz w:val="24"/>
          <w:szCs w:val="24"/>
        </w:rPr>
        <w:t xml:space="preserve"> </w:t>
      </w:r>
      <w:r w:rsidRPr="004D58D8">
        <w:rPr>
          <w:rFonts w:ascii="Times New Roman" w:eastAsia="휴먼명조" w:hAnsi="Times New Roman" w:cs="Times New Roman" w:hint="eastAsia"/>
          <w:color w:val="000000" w:themeColor="text1"/>
          <w:spacing w:val="-4"/>
          <w:w w:val="95"/>
          <w:sz w:val="24"/>
          <w:szCs w:val="24"/>
        </w:rPr>
        <w:t>의과대학</w:t>
      </w:r>
    </w:p>
    <w:p w:rsidR="00C053D0" w:rsidRPr="00A951B3" w:rsidRDefault="00C053D0" w:rsidP="00C053D0">
      <w:pPr>
        <w:rPr>
          <w:rFonts w:ascii="Times New Roman" w:eastAsiaTheme="majorHAnsi" w:hAnsi="Times New Roman" w:cs="Times New Roman"/>
          <w:color w:val="000000"/>
          <w:w w:val="95"/>
          <w:kern w:val="0"/>
          <w:sz w:val="24"/>
          <w:szCs w:val="24"/>
        </w:rPr>
      </w:pPr>
      <w:r w:rsidRPr="004D58D8">
        <w:rPr>
          <w:rFonts w:ascii="Times New Roman" w:eastAsiaTheme="majorHAnsi" w:hAnsi="Times New Roman" w:cs="Times New Roman"/>
          <w:color w:val="000000"/>
          <w:w w:val="95"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</w:rPr>
        <w:t xml:space="preserve"> </w:t>
      </w:r>
      <w:r w:rsidRPr="00A951B3">
        <w:rPr>
          <w:rFonts w:ascii="Times New Roman" w:eastAsiaTheme="majorHAnsi" w:hAnsi="Times New Roman" w:cs="Times New Roman"/>
          <w:color w:val="000000"/>
          <w:w w:val="95"/>
          <w:kern w:val="0"/>
          <w:sz w:val="24"/>
          <w:szCs w:val="24"/>
        </w:rPr>
        <w:t>Division of Chronic Disease Control, Bureau of Chronic Disease Prevention and Control, Korea Disease Control and Prevention Agency, Cheongju, Korea</w:t>
      </w:r>
      <w:r>
        <w:rPr>
          <w:rFonts w:ascii="Times New Roman" w:eastAsiaTheme="majorHAnsi" w:hAnsi="Times New Roman" w:cs="Times New Roman"/>
          <w:color w:val="000000"/>
          <w:w w:val="95"/>
          <w:kern w:val="0"/>
          <w:sz w:val="24"/>
          <w:szCs w:val="24"/>
        </w:rPr>
        <w:t xml:space="preserve">; </w:t>
      </w:r>
      <w:r>
        <w:rPr>
          <w:rFonts w:ascii="Times New Roman" w:eastAsiaTheme="majorHAnsi" w:hAnsi="Times New Roman" w:cs="Times New Roman"/>
          <w:color w:val="000000"/>
          <w:w w:val="95"/>
          <w:kern w:val="0"/>
          <w:sz w:val="24"/>
          <w:szCs w:val="24"/>
          <w:vertAlign w:val="superscript"/>
        </w:rPr>
        <w:t xml:space="preserve">2 </w:t>
      </w:r>
      <w:r w:rsidRPr="00A951B3">
        <w:rPr>
          <w:rFonts w:ascii="Times New Roman" w:eastAsiaTheme="majorHAnsi" w:hAnsi="Times New Roman" w:cs="Times New Roman"/>
          <w:color w:val="000000"/>
          <w:w w:val="95"/>
          <w:kern w:val="0"/>
          <w:sz w:val="24"/>
          <w:szCs w:val="24"/>
        </w:rPr>
        <w:t>Division of Healthcare Association Infection Control, Bureau of Healthcare Safety and Immunization, Korea Disease Control and Prevention Agency, Cheongju, Korea</w:t>
      </w:r>
      <w:r>
        <w:rPr>
          <w:rFonts w:ascii="Times New Roman" w:eastAsiaTheme="majorHAnsi" w:hAnsi="Times New Roman" w:cs="Times New Roman"/>
          <w:color w:val="000000"/>
          <w:w w:val="95"/>
          <w:kern w:val="0"/>
          <w:sz w:val="24"/>
          <w:szCs w:val="24"/>
        </w:rPr>
        <w:t xml:space="preserve">; </w:t>
      </w:r>
      <w:r>
        <w:rPr>
          <w:rFonts w:ascii="Times New Roman" w:eastAsiaTheme="majorHAnsi" w:hAnsi="Times New Roman" w:cs="Times New Roman"/>
          <w:color w:val="000000"/>
          <w:w w:val="95"/>
          <w:kern w:val="0"/>
          <w:sz w:val="24"/>
          <w:szCs w:val="24"/>
          <w:vertAlign w:val="superscript"/>
        </w:rPr>
        <w:t>3</w:t>
      </w:r>
      <w:r w:rsidRPr="00A951B3">
        <w:rPr>
          <w:rFonts w:ascii="Times New Roman" w:eastAsiaTheme="majorHAnsi" w:hAnsi="Times New Roman" w:cs="Times New Roman"/>
          <w:color w:val="000000"/>
          <w:w w:val="95"/>
          <w:kern w:val="0"/>
          <w:sz w:val="24"/>
          <w:szCs w:val="24"/>
        </w:rPr>
        <w:t xml:space="preserve"> Department of Social and Preventive Medicine, </w:t>
      </w:r>
      <w:proofErr w:type="spellStart"/>
      <w:r w:rsidRPr="00A951B3">
        <w:rPr>
          <w:rFonts w:ascii="Times New Roman" w:eastAsiaTheme="majorHAnsi" w:hAnsi="Times New Roman" w:cs="Times New Roman"/>
          <w:color w:val="000000"/>
          <w:w w:val="95"/>
          <w:kern w:val="0"/>
          <w:sz w:val="24"/>
          <w:szCs w:val="24"/>
        </w:rPr>
        <w:t>Hallym</w:t>
      </w:r>
      <w:proofErr w:type="spellEnd"/>
      <w:r w:rsidRPr="00A951B3">
        <w:rPr>
          <w:rFonts w:ascii="Times New Roman" w:eastAsiaTheme="majorHAnsi" w:hAnsi="Times New Roman" w:cs="Times New Roman"/>
          <w:color w:val="000000"/>
          <w:w w:val="95"/>
          <w:kern w:val="0"/>
          <w:sz w:val="24"/>
          <w:szCs w:val="24"/>
        </w:rPr>
        <w:t xml:space="preserve"> University College of Medicine, Graduate School of Public Health</w:t>
      </w:r>
    </w:p>
    <w:p w:rsidR="00C053D0" w:rsidRDefault="00C053D0"/>
    <w:p w:rsidR="00C053D0" w:rsidRPr="00A951B3" w:rsidRDefault="00C053D0" w:rsidP="00C053D0">
      <w:pPr>
        <w:rPr>
          <w:rFonts w:ascii="Times New Roman" w:eastAsia="굴림" w:hAnsi="Times New Roman" w:cs="Times New Roman"/>
          <w:w w:val="95"/>
          <w:kern w:val="0"/>
          <w:sz w:val="24"/>
          <w:szCs w:val="24"/>
        </w:rPr>
      </w:pPr>
      <w:r w:rsidRPr="004D58D8">
        <w:rPr>
          <w:rFonts w:ascii="Times New Roman" w:hAnsi="Times New Roman" w:cs="Times New Roman"/>
          <w:b/>
          <w:w w:val="95"/>
          <w:sz w:val="24"/>
          <w:szCs w:val="24"/>
        </w:rPr>
        <w:t>Corresponding author:</w:t>
      </w:r>
      <w:r>
        <w:rPr>
          <w:rFonts w:ascii="Times New Roman" w:hAnsi="Times New Roman" w:cs="Times New Roman"/>
          <w:b/>
          <w:w w:val="95"/>
          <w:sz w:val="24"/>
          <w:szCs w:val="24"/>
        </w:rPr>
        <w:t xml:space="preserve"> </w:t>
      </w:r>
      <w:proofErr w:type="spellStart"/>
      <w:r w:rsidRPr="00A951B3">
        <w:rPr>
          <w:rFonts w:ascii="Times New Roman" w:eastAsia="굴림" w:hAnsi="Times New Roman" w:cs="Times New Roman"/>
          <w:w w:val="95"/>
          <w:kern w:val="0"/>
          <w:sz w:val="24"/>
          <w:szCs w:val="24"/>
        </w:rPr>
        <w:t>Seon</w:t>
      </w:r>
      <w:proofErr w:type="spellEnd"/>
      <w:r w:rsidRPr="00A951B3">
        <w:rPr>
          <w:rFonts w:ascii="Times New Roman" w:eastAsia="굴림" w:hAnsi="Times New Roman" w:cs="Times New Roman"/>
          <w:w w:val="95"/>
          <w:kern w:val="0"/>
          <w:sz w:val="24"/>
          <w:szCs w:val="24"/>
        </w:rPr>
        <w:t xml:space="preserve"> </w:t>
      </w:r>
      <w:proofErr w:type="spellStart"/>
      <w:r w:rsidRPr="00A951B3">
        <w:rPr>
          <w:rFonts w:ascii="Times New Roman" w:eastAsia="굴림" w:hAnsi="Times New Roman" w:cs="Times New Roman"/>
          <w:w w:val="95"/>
          <w:kern w:val="0"/>
          <w:sz w:val="24"/>
          <w:szCs w:val="24"/>
        </w:rPr>
        <w:t>Kui</w:t>
      </w:r>
      <w:proofErr w:type="spellEnd"/>
      <w:r w:rsidRPr="00A951B3">
        <w:rPr>
          <w:rFonts w:ascii="Times New Roman" w:eastAsia="굴림" w:hAnsi="Times New Roman" w:cs="Times New Roman"/>
          <w:w w:val="95"/>
          <w:kern w:val="0"/>
          <w:sz w:val="24"/>
          <w:szCs w:val="24"/>
        </w:rPr>
        <w:t xml:space="preserve"> Lee, PhD.</w:t>
      </w:r>
    </w:p>
    <w:p w:rsidR="00C053D0" w:rsidRPr="004D58D8" w:rsidRDefault="00C053D0" w:rsidP="00C053D0">
      <w:pPr>
        <w:pStyle w:val="a4"/>
        <w:spacing w:line="360" w:lineRule="auto"/>
        <w:rPr>
          <w:rFonts w:ascii="Times New Roman" w:hAnsi="Times New Roman" w:cs="Times New Roman"/>
          <w:w w:val="95"/>
          <w:sz w:val="24"/>
          <w:szCs w:val="24"/>
        </w:rPr>
      </w:pPr>
      <w:r w:rsidRPr="00A951B3">
        <w:rPr>
          <w:rFonts w:ascii="Times New Roman" w:hAnsi="Times New Roman" w:cs="Times New Roman"/>
          <w:color w:val="auto"/>
          <w:w w:val="95"/>
          <w:sz w:val="24"/>
          <w:szCs w:val="24"/>
        </w:rPr>
        <w:t xml:space="preserve">Division of Chronic Disease Control, Bureau of Chronic Disease Prevention and Control, </w:t>
      </w:r>
      <w:r w:rsidRPr="004D58D8">
        <w:rPr>
          <w:rFonts w:ascii="Times new romans" w:eastAsiaTheme="majorHAnsi" w:hAnsi="Times new romans" w:cs="Times New Roman" w:hint="eastAsia"/>
          <w:w w:val="95"/>
          <w:sz w:val="24"/>
        </w:rPr>
        <w:t>Korea Disease Control and Prevention Agency</w:t>
      </w:r>
      <w:r w:rsidRPr="004D58D8">
        <w:rPr>
          <w:rFonts w:ascii="Times New Roman" w:hAnsi="Times New Roman" w:cs="Times New Roman"/>
          <w:w w:val="95"/>
          <w:sz w:val="24"/>
          <w:szCs w:val="24"/>
        </w:rPr>
        <w:t xml:space="preserve">, </w:t>
      </w:r>
      <w:proofErr w:type="spellStart"/>
      <w:r w:rsidRPr="004D58D8">
        <w:rPr>
          <w:rFonts w:ascii="Times New Roman" w:hAnsi="Times New Roman" w:cs="Times New Roman"/>
          <w:w w:val="95"/>
          <w:sz w:val="24"/>
          <w:szCs w:val="24"/>
        </w:rPr>
        <w:t>Osong</w:t>
      </w:r>
      <w:proofErr w:type="spellEnd"/>
      <w:r w:rsidRPr="004D58D8">
        <w:rPr>
          <w:rFonts w:ascii="Times New Roman" w:hAnsi="Times New Roman" w:cs="Times New Roman"/>
          <w:w w:val="95"/>
          <w:sz w:val="24"/>
          <w:szCs w:val="24"/>
        </w:rPr>
        <w:t xml:space="preserve"> Health Technology Administration Complex, 187 </w:t>
      </w:r>
      <w:proofErr w:type="spellStart"/>
      <w:r w:rsidRPr="004D58D8">
        <w:rPr>
          <w:rFonts w:ascii="Times New Roman" w:hAnsi="Times New Roman" w:cs="Times New Roman"/>
          <w:w w:val="95"/>
          <w:sz w:val="24"/>
          <w:szCs w:val="24"/>
        </w:rPr>
        <w:t>Osongsaengmyeong</w:t>
      </w:r>
      <w:proofErr w:type="spellEnd"/>
      <w:r w:rsidRPr="004D58D8">
        <w:rPr>
          <w:rFonts w:ascii="Times New Roman" w:hAnsi="Times New Roman" w:cs="Times New Roman"/>
          <w:w w:val="95"/>
          <w:sz w:val="24"/>
          <w:szCs w:val="24"/>
        </w:rPr>
        <w:t xml:space="preserve"> 2-ro, </w:t>
      </w:r>
      <w:proofErr w:type="spellStart"/>
      <w:r w:rsidRPr="004D58D8">
        <w:rPr>
          <w:rFonts w:ascii="Times New Roman" w:hAnsi="Times New Roman" w:cs="Times New Roman"/>
          <w:w w:val="95"/>
          <w:sz w:val="24"/>
          <w:szCs w:val="24"/>
        </w:rPr>
        <w:t>Osong-eup</w:t>
      </w:r>
      <w:proofErr w:type="spellEnd"/>
      <w:r w:rsidRPr="004D58D8">
        <w:rPr>
          <w:rFonts w:ascii="Times New Roman" w:hAnsi="Times New Roman" w:cs="Times New Roman"/>
          <w:w w:val="95"/>
          <w:sz w:val="24"/>
          <w:szCs w:val="24"/>
        </w:rPr>
        <w:t xml:space="preserve">, </w:t>
      </w:r>
      <w:proofErr w:type="spellStart"/>
      <w:r w:rsidRPr="004D58D8">
        <w:rPr>
          <w:rFonts w:ascii="Times New Roman" w:hAnsi="Times New Roman" w:cs="Times New Roman"/>
          <w:w w:val="95"/>
          <w:sz w:val="24"/>
          <w:szCs w:val="24"/>
        </w:rPr>
        <w:t>Heungduk-gu</w:t>
      </w:r>
      <w:proofErr w:type="spellEnd"/>
      <w:r w:rsidRPr="004D58D8">
        <w:rPr>
          <w:rFonts w:ascii="Times New Roman" w:hAnsi="Times New Roman" w:cs="Times New Roman"/>
          <w:w w:val="95"/>
          <w:sz w:val="24"/>
          <w:szCs w:val="24"/>
        </w:rPr>
        <w:t>, Cheongju-</w:t>
      </w:r>
      <w:proofErr w:type="spellStart"/>
      <w:r w:rsidRPr="004D58D8">
        <w:rPr>
          <w:rFonts w:ascii="Times New Roman" w:hAnsi="Times New Roman" w:cs="Times New Roman"/>
          <w:w w:val="95"/>
          <w:sz w:val="24"/>
          <w:szCs w:val="24"/>
        </w:rPr>
        <w:t>si</w:t>
      </w:r>
      <w:proofErr w:type="spellEnd"/>
      <w:r w:rsidRPr="004D58D8">
        <w:rPr>
          <w:rFonts w:ascii="Times New Roman" w:hAnsi="Times New Roman" w:cs="Times New Roman"/>
          <w:w w:val="95"/>
          <w:sz w:val="24"/>
          <w:szCs w:val="24"/>
        </w:rPr>
        <w:t xml:space="preserve">, </w:t>
      </w:r>
      <w:proofErr w:type="spellStart"/>
      <w:r w:rsidRPr="004D58D8">
        <w:rPr>
          <w:rFonts w:ascii="Times New Roman" w:hAnsi="Times New Roman" w:cs="Times New Roman"/>
          <w:w w:val="95"/>
          <w:sz w:val="24"/>
          <w:szCs w:val="24"/>
        </w:rPr>
        <w:t>Chungcheongbuk</w:t>
      </w:r>
      <w:proofErr w:type="spellEnd"/>
      <w:r w:rsidRPr="004D58D8">
        <w:rPr>
          <w:rFonts w:ascii="Times New Roman" w:hAnsi="Times New Roman" w:cs="Times New Roman"/>
          <w:w w:val="95"/>
          <w:sz w:val="24"/>
          <w:szCs w:val="24"/>
        </w:rPr>
        <w:t xml:space="preserve">-do, 28159 Republic of Korea </w:t>
      </w:r>
    </w:p>
    <w:p w:rsidR="00C053D0" w:rsidRDefault="00C053D0" w:rsidP="00C053D0">
      <w:pPr>
        <w:pStyle w:val="a4"/>
        <w:spacing w:line="360" w:lineRule="auto"/>
        <w:rPr>
          <w:rFonts w:ascii="Times New Roman" w:hAnsi="Times New Roman" w:cs="Times New Roman"/>
          <w:w w:val="95"/>
          <w:sz w:val="24"/>
          <w:szCs w:val="24"/>
        </w:rPr>
      </w:pPr>
      <w:r>
        <w:rPr>
          <w:rFonts w:ascii="Times New Roman" w:hAnsi="Times New Roman" w:cs="Times New Roman" w:hint="eastAsia"/>
          <w:color w:val="auto"/>
          <w:w w:val="95"/>
          <w:sz w:val="24"/>
          <w:szCs w:val="24"/>
        </w:rPr>
        <w:t>Tel:</w:t>
      </w:r>
      <w:r>
        <w:rPr>
          <w:rFonts w:ascii="Times New Roman" w:hAnsi="Times New Roman" w:cs="Times New Roman"/>
          <w:color w:val="auto"/>
          <w:w w:val="95"/>
          <w:sz w:val="24"/>
          <w:szCs w:val="24"/>
        </w:rPr>
        <w:t xml:space="preserve"> 043-719-7430</w:t>
      </w:r>
    </w:p>
    <w:p w:rsidR="00C053D0" w:rsidRDefault="00C053D0" w:rsidP="00C053D0">
      <w:r w:rsidRPr="00A951B3">
        <w:rPr>
          <w:rFonts w:ascii="Times New Roman" w:hAnsi="Times New Roman" w:cs="Times New Roman"/>
          <w:w w:val="95"/>
          <w:sz w:val="24"/>
          <w:szCs w:val="24"/>
        </w:rPr>
        <w:t>E-mail: byuly74@korea.kr</w:t>
      </w:r>
    </w:p>
    <w:p w:rsidR="00C053D0" w:rsidRPr="004D58D8" w:rsidRDefault="00C053D0" w:rsidP="00C053D0">
      <w:pPr>
        <w:pStyle w:val="a4"/>
        <w:spacing w:before="100" w:line="360" w:lineRule="auto"/>
        <w:jc w:val="left"/>
        <w:rPr>
          <w:rFonts w:ascii="Times New Roman" w:eastAsia="휴먼명조" w:hAnsi="Times New Roman" w:cs="Times New Roman"/>
          <w:w w:val="95"/>
          <w:szCs w:val="22"/>
        </w:rPr>
      </w:pPr>
      <w:r w:rsidRPr="004D58D8">
        <w:rPr>
          <w:rFonts w:ascii="Times New Roman" w:eastAsia="휴먼명조" w:hAnsi="Times New Roman" w:cs="Times New Roman"/>
          <w:b/>
          <w:bCs/>
          <w:w w:val="95"/>
          <w:sz w:val="28"/>
          <w:szCs w:val="28"/>
        </w:rPr>
        <w:lastRenderedPageBreak/>
        <w:t>ABSTRACT</w:t>
      </w:r>
    </w:p>
    <w:p w:rsidR="00C053D0" w:rsidRPr="004D58D8" w:rsidRDefault="00C053D0" w:rsidP="00C053D0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bCs/>
          <w:w w:val="95"/>
          <w:sz w:val="28"/>
          <w:szCs w:val="28"/>
        </w:rPr>
      </w:pPr>
    </w:p>
    <w:p w:rsidR="00C053D0" w:rsidRPr="00A951B3" w:rsidRDefault="00C053D0" w:rsidP="00C053D0">
      <w:pPr>
        <w:pStyle w:val="a5"/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</w:pPr>
      <w:r w:rsidRPr="00A951B3">
        <w:rPr>
          <w:rFonts w:ascii="Times New Roman" w:eastAsia="휴먼명조" w:hAnsi="Times New Roman" w:cs="Times New Roman" w:hint="eastAsia"/>
          <w:b/>
          <w:color w:val="auto"/>
          <w:w w:val="95"/>
          <w:sz w:val="22"/>
          <w:szCs w:val="22"/>
        </w:rPr>
        <w:t>목적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: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이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연구의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목적은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지역사회건강조사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2018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년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조사자료를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통해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자가보고된</w:t>
      </w:r>
      <w:proofErr w:type="spellEnd"/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신장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체중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그리고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체질량지수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와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실제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측정된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값을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비교하여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정확한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비만유병률을</w:t>
      </w:r>
      <w:proofErr w:type="spellEnd"/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산출하기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위한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조사방법을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확인하는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것이다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>.</w:t>
      </w:r>
    </w:p>
    <w:p w:rsidR="00C053D0" w:rsidRPr="00A951B3" w:rsidRDefault="00C053D0" w:rsidP="00C053D0">
      <w:pPr>
        <w:pStyle w:val="a5"/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</w:pPr>
      <w:r w:rsidRPr="00A951B3">
        <w:rPr>
          <w:rFonts w:ascii="Times New Roman" w:eastAsia="휴먼명조" w:hAnsi="Times New Roman" w:cs="Times New Roman" w:hint="eastAsia"/>
          <w:b/>
          <w:color w:val="auto"/>
          <w:w w:val="95"/>
          <w:sz w:val="22"/>
          <w:szCs w:val="22"/>
        </w:rPr>
        <w:t>방법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>: 2018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년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지역사회건강조사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원시자료를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이용하여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, </w:t>
      </w:r>
      <w:proofErr w:type="spellStart"/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자가보고된</w:t>
      </w:r>
      <w:proofErr w:type="spellEnd"/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신장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체중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그리고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체질량지수</w:t>
      </w:r>
      <w:r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값과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실제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측정한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값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간에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차이를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분석하고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상관성과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일치도를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확인하고자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한다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. </w:t>
      </w:r>
    </w:p>
    <w:p w:rsidR="00C053D0" w:rsidRPr="00A951B3" w:rsidRDefault="00C053D0" w:rsidP="00C053D0">
      <w:pPr>
        <w:pStyle w:val="a5"/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</w:pPr>
      <w:r w:rsidRPr="00A951B3">
        <w:rPr>
          <w:rFonts w:ascii="Times New Roman" w:eastAsia="휴먼명조" w:hAnsi="Times New Roman" w:cs="Times New Roman" w:hint="eastAsia"/>
          <w:b/>
          <w:color w:val="auto"/>
          <w:w w:val="95"/>
          <w:sz w:val="22"/>
          <w:szCs w:val="22"/>
        </w:rPr>
        <w:t>결과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: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본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연구결과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자가보고로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조사된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신장은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측정값보다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과대보고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>(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남자는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측정값보다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자가보고값이</w:t>
      </w:r>
      <w:proofErr w:type="spellEnd"/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0.59cm,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여자는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0.71cm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크게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보고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>)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되고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체중은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과소보고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>(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남자는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측정값보다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자가보고값이</w:t>
      </w:r>
      <w:proofErr w:type="spellEnd"/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0.55kg,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여자는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0.67kg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적게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보고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>)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되었음을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확인하였다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이에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따라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자가보고값</w:t>
      </w:r>
      <w:proofErr w:type="spellEnd"/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체질량지수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는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측정값보다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과소측정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>(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남자의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경우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측정값보다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자가보고값이</w:t>
      </w:r>
      <w:proofErr w:type="spellEnd"/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0.35</w:t>
      </w:r>
      <w:r w:rsidR="000307A9" w:rsidRPr="00A951B3">
        <w:rPr>
          <w:rFonts w:ascii="Times New Roman" w:eastAsia="휴먼명조" w:hAnsi="Times New Roman" w:cs="Times New Roman"/>
          <w:w w:val="95"/>
          <w:sz w:val="22"/>
          <w:szCs w:val="24"/>
        </w:rPr>
        <w:t>kg/m</w:t>
      </w:r>
      <w:r w:rsidR="000307A9" w:rsidRPr="00001EF5">
        <w:rPr>
          <w:rFonts w:ascii="Times New Roman" w:eastAsia="휴먼명조" w:hAnsi="Times New Roman" w:cs="Times New Roman"/>
          <w:w w:val="95"/>
          <w:sz w:val="22"/>
          <w:szCs w:val="24"/>
          <w:vertAlign w:val="superscript"/>
        </w:rPr>
        <w:t>2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낮게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여자는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0.49</w:t>
      </w:r>
      <w:r w:rsidR="000307A9" w:rsidRPr="00A951B3">
        <w:rPr>
          <w:rFonts w:ascii="Times New Roman" w:eastAsia="휴먼명조" w:hAnsi="Times New Roman" w:cs="Times New Roman"/>
          <w:w w:val="95"/>
          <w:sz w:val="22"/>
          <w:szCs w:val="24"/>
        </w:rPr>
        <w:t>kg/m</w:t>
      </w:r>
      <w:r w:rsidR="000307A9" w:rsidRPr="00001EF5">
        <w:rPr>
          <w:rFonts w:ascii="Times New Roman" w:eastAsia="휴먼명조" w:hAnsi="Times New Roman" w:cs="Times New Roman"/>
          <w:w w:val="95"/>
          <w:sz w:val="22"/>
          <w:szCs w:val="24"/>
          <w:vertAlign w:val="superscript"/>
        </w:rPr>
        <w:t>2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낮게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측정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>)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된다는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것을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확인할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수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있었다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측정값과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자가보고값</w:t>
      </w:r>
      <w:proofErr w:type="spellEnd"/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체질량지수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구간별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>(</w:t>
      </w:r>
      <w:proofErr w:type="spellStart"/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저체중</w:t>
      </w:r>
      <w:proofErr w:type="spellEnd"/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정상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과체중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비만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)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일치도는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79.6%, </w:t>
      </w:r>
      <w:proofErr w:type="spellStart"/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카파값은</w:t>
      </w:r>
      <w:proofErr w:type="spellEnd"/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0.82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로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나타났다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>.</w:t>
      </w:r>
    </w:p>
    <w:p w:rsidR="00C053D0" w:rsidRDefault="00C053D0" w:rsidP="00C053D0">
      <w:pPr>
        <w:pStyle w:val="a5"/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</w:pPr>
      <w:r w:rsidRPr="00A951B3">
        <w:rPr>
          <w:rFonts w:ascii="Times New Roman" w:eastAsia="휴먼명조" w:hAnsi="Times New Roman" w:cs="Times New Roman" w:hint="eastAsia"/>
          <w:b/>
          <w:color w:val="auto"/>
          <w:w w:val="95"/>
          <w:sz w:val="22"/>
          <w:szCs w:val="22"/>
        </w:rPr>
        <w:t>결론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: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정확한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근거자료를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기반으로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지역보건사업을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추진할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수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있도록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지역사회건강조사에서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실제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측정을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통한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비만유병률을</w:t>
      </w:r>
      <w:proofErr w:type="spellEnd"/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산출하는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것이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필요하겠다</w:t>
      </w:r>
      <w:r w:rsidRPr="00A951B3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>.</w:t>
      </w:r>
    </w:p>
    <w:p w:rsidR="00C053D0" w:rsidRDefault="00C053D0" w:rsidP="00C053D0">
      <w:pPr>
        <w:pStyle w:val="a5"/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</w:pPr>
    </w:p>
    <w:p w:rsidR="00C053D0" w:rsidRPr="00A951B3" w:rsidRDefault="00C053D0" w:rsidP="00C053D0">
      <w:pPr>
        <w:pStyle w:val="a5"/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</w:pPr>
      <w:r w:rsidRPr="004D58D8">
        <w:rPr>
          <w:rFonts w:ascii="Times New Roman" w:eastAsia="휴먼명조" w:hAnsi="Times New Roman" w:cs="Times New Roman" w:hint="eastAsia"/>
          <w:b/>
          <w:color w:val="auto"/>
          <w:w w:val="95"/>
          <w:sz w:val="22"/>
          <w:szCs w:val="22"/>
        </w:rPr>
        <w:t>주제어</w:t>
      </w:r>
      <w:r w:rsidRPr="004D58D8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: </w:t>
      </w:r>
      <w:r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지역사회건강조</w:t>
      </w:r>
      <w:r w:rsidRPr="004D58D8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>사</w:t>
      </w:r>
      <w:r w:rsidRPr="004D58D8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, </w:t>
      </w:r>
      <w:proofErr w:type="spellStart"/>
      <w:r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비만율</w:t>
      </w:r>
      <w:proofErr w:type="spellEnd"/>
      <w:r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,</w:t>
      </w:r>
      <w:r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 </w:t>
      </w:r>
      <w:r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측정</w:t>
      </w:r>
      <w:r w:rsidRPr="004D58D8">
        <w:rPr>
          <w:rFonts w:ascii="Times New Roman" w:eastAsia="휴먼명조" w:hAnsi="Times New Roman" w:cs="Times New Roman"/>
          <w:color w:val="auto"/>
          <w:w w:val="95"/>
          <w:sz w:val="22"/>
          <w:szCs w:val="22"/>
        </w:rPr>
        <w:t xml:space="preserve">, </w:t>
      </w:r>
      <w:r>
        <w:rPr>
          <w:rFonts w:ascii="Times New Roman" w:eastAsia="휴먼명조" w:hAnsi="Times New Roman" w:cs="Times New Roman" w:hint="eastAsia"/>
          <w:color w:val="auto"/>
          <w:w w:val="95"/>
          <w:sz w:val="22"/>
          <w:szCs w:val="22"/>
        </w:rPr>
        <w:t>자가보고</w:t>
      </w:r>
    </w:p>
    <w:p w:rsidR="00C053D0" w:rsidRPr="00C053D0" w:rsidRDefault="00C053D0"/>
    <w:p w:rsidR="00C053D0" w:rsidRDefault="00C053D0">
      <w:pPr>
        <w:widowControl/>
        <w:wordWrap/>
        <w:autoSpaceDE/>
        <w:autoSpaceDN/>
      </w:pPr>
      <w:r>
        <w:br w:type="page"/>
      </w:r>
    </w:p>
    <w:p w:rsidR="00C053D0" w:rsidRPr="00A951B3" w:rsidRDefault="00C053D0" w:rsidP="00C053D0">
      <w:pPr>
        <w:pStyle w:val="a4"/>
        <w:spacing w:before="100" w:line="360" w:lineRule="auto"/>
        <w:jc w:val="left"/>
        <w:rPr>
          <w:rFonts w:ascii="Times New Roman" w:eastAsia="휴먼명조" w:hAnsi="Times New Roman" w:cs="Times New Roman"/>
          <w:b/>
          <w:bCs/>
          <w:w w:val="95"/>
          <w:sz w:val="28"/>
          <w:szCs w:val="28"/>
        </w:rPr>
      </w:pPr>
      <w:r w:rsidRPr="00A951B3">
        <w:rPr>
          <w:rFonts w:ascii="Times New Roman" w:eastAsia="휴먼명조" w:hAnsi="Times New Roman" w:cs="Times New Roman"/>
          <w:b/>
          <w:bCs/>
          <w:w w:val="95"/>
          <w:sz w:val="28"/>
          <w:szCs w:val="28"/>
        </w:rPr>
        <w:lastRenderedPageBreak/>
        <w:t>INTRODUCTION</w:t>
      </w:r>
    </w:p>
    <w:p w:rsidR="00C053D0" w:rsidRDefault="00C053D0" w:rsidP="00C053D0">
      <w:pPr>
        <w:pStyle w:val="a5"/>
        <w:spacing w:line="360" w:lineRule="auto"/>
        <w:ind w:left="0"/>
        <w:rPr>
          <w:rFonts w:ascii="Times New Roman" w:hAnsi="Times New Roman" w:cs="Times New Roman"/>
          <w:w w:val="95"/>
          <w:sz w:val="24"/>
          <w:szCs w:val="24"/>
        </w:rPr>
      </w:pPr>
    </w:p>
    <w:p w:rsidR="00C053D0" w:rsidRDefault="00C053D0" w:rsidP="00C053D0">
      <w:pPr>
        <w:pStyle w:val="a5"/>
        <w:spacing w:line="360" w:lineRule="auto"/>
        <w:rPr>
          <w:rFonts w:ascii="Times New Roman" w:eastAsia="휴먼명조" w:hAnsi="Times New Roman" w:cs="Times New Roman"/>
          <w:w w:val="95"/>
          <w:sz w:val="22"/>
          <w:szCs w:val="24"/>
        </w:rPr>
      </w:pPr>
      <w:r w:rsidRPr="004D58D8">
        <w:rPr>
          <w:rFonts w:ascii="Times New Roman" w:hAnsi="Times New Roman" w:cs="Times New Roman"/>
          <w:w w:val="95"/>
          <w:sz w:val="24"/>
          <w:szCs w:val="24"/>
        </w:rPr>
        <w:tab/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과체중과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비만은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건강을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해칠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수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있는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비정상적인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또는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과도한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지방의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축적으로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정의한다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(1).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비만을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측정하기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위한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간접적인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방법으로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체중을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신장의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제곱으로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나눈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값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>(kg/m</w:t>
      </w:r>
      <w:r w:rsidR="00001EF5" w:rsidRPr="00001EF5">
        <w:rPr>
          <w:rFonts w:ascii="Times New Roman" w:eastAsia="휴먼명조" w:hAnsi="Times New Roman" w:cs="Times New Roman"/>
          <w:w w:val="95"/>
          <w:sz w:val="22"/>
          <w:szCs w:val="24"/>
          <w:vertAlign w:val="superscript"/>
        </w:rPr>
        <w:t>2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>)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인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체질량</w:t>
      </w:r>
      <w:proofErr w:type="spellEnd"/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지수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>(Body Mass Index, BMI)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를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성인의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과체중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>(25kg/m</w:t>
      </w:r>
      <w:r w:rsidR="00001EF5" w:rsidRPr="00001EF5">
        <w:rPr>
          <w:rFonts w:ascii="Times New Roman" w:eastAsia="휴먼명조" w:hAnsi="Times New Roman" w:cs="Times New Roman"/>
          <w:w w:val="95"/>
          <w:sz w:val="22"/>
          <w:szCs w:val="24"/>
          <w:vertAlign w:val="superscript"/>
        </w:rPr>
        <w:t>2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이상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>)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과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비만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>(30kg/m</w:t>
      </w:r>
      <w:r w:rsidR="00001EF5" w:rsidRPr="00001EF5">
        <w:rPr>
          <w:rFonts w:ascii="Times New Roman" w:eastAsia="휴먼명조" w:hAnsi="Times New Roman" w:cs="Times New Roman"/>
          <w:w w:val="95"/>
          <w:sz w:val="22"/>
          <w:szCs w:val="24"/>
          <w:vertAlign w:val="superscript"/>
        </w:rPr>
        <w:t>2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이상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)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분류에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일반적으로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사용한다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(1).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전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세계적으로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2016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년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기준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18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세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이상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성인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약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19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억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명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이상이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과체중이었고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이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중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6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억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5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천만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명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이상이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비만으로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세계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성인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인구의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약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13%(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남성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11%,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여성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15%)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를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차지하였으며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1975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년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이후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거의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3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배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수준으로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나타났다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(1).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우리나라는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2019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년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기준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성인의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비만유병률</w:t>
      </w:r>
      <w:proofErr w:type="spellEnd"/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>(BMI 25kg/m</w:t>
      </w:r>
      <w:r w:rsidRPr="00001EF5">
        <w:rPr>
          <w:rFonts w:ascii="Times New Roman" w:eastAsia="휴먼명조" w:hAnsi="Times New Roman" w:cs="Times New Roman"/>
          <w:w w:val="95"/>
          <w:sz w:val="22"/>
          <w:szCs w:val="24"/>
          <w:vertAlign w:val="superscript"/>
        </w:rPr>
        <w:t>2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이상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>)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은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33.8%(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만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19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세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이상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표준화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>)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지속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증가추세를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보이고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있다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(2).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비만은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>2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형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당뇨병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심혈관질환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고혈압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뇌졸중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및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각종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암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등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비감염성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질환의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주요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위험요소이며</w:t>
      </w:r>
      <w:proofErr w:type="spellEnd"/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동반질환으로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인한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사회경제적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부담이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증가되고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삶의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질도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저하된다고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하였다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(3).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이러한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문제로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WHO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는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2004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년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>57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차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연차총회에서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‘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식이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신체활동과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건강에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대한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전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세계적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전략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>’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을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발표하였으며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전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세계적으로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문제가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되는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비만을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예방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관리하기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위해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끊임없이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노력하고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있다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(4).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비만은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예방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가능한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질병이므로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(1),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정확한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비만유병률을</w:t>
      </w:r>
      <w:proofErr w:type="spellEnd"/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파악하고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이에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맞는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효과적인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예방관리를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위한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지속적인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정책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마련이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요구된다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>.</w:t>
      </w:r>
      <w:r>
        <w:rPr>
          <w:rFonts w:ascii="Times New Roman" w:eastAsia="휴먼명조" w:hAnsi="Times New Roman" w:cs="Times New Roman" w:hint="eastAsia"/>
          <w:w w:val="95"/>
          <w:sz w:val="22"/>
          <w:szCs w:val="24"/>
        </w:rPr>
        <w:t xml:space="preserve"> </w:t>
      </w:r>
    </w:p>
    <w:p w:rsidR="00C053D0" w:rsidRPr="00A951B3" w:rsidRDefault="00C053D0" w:rsidP="00C053D0">
      <w:pPr>
        <w:pStyle w:val="a5"/>
        <w:spacing w:line="360" w:lineRule="auto"/>
        <w:rPr>
          <w:rFonts w:ascii="Times New Roman" w:eastAsia="휴먼명조" w:hAnsi="Times New Roman" w:cs="Times New Roman"/>
          <w:w w:val="95"/>
          <w:sz w:val="22"/>
          <w:szCs w:val="24"/>
        </w:rPr>
      </w:pPr>
      <w:r w:rsidRPr="004D58D8">
        <w:rPr>
          <w:rFonts w:ascii="Times New Roman" w:hAnsi="Times New Roman" w:cs="Times New Roman"/>
          <w:w w:val="95"/>
          <w:sz w:val="24"/>
          <w:szCs w:val="24"/>
        </w:rPr>
        <w:tab/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우리나라는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국민건강영양조사와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지역사회건강조사를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통해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국가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및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지역단위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비만유병률을</w:t>
      </w:r>
      <w:proofErr w:type="spellEnd"/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파악하고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있으며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비만을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예방하고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관리하기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위한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국가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및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지방자치단체의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정책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수립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및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평가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근거자료로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활용하고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있다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국민건강영양조사는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조사대상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약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1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만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명에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대해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신장과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체중을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실제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계측하여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비만유병률을</w:t>
      </w:r>
      <w:proofErr w:type="spellEnd"/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산출하며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지역사회건강조사는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약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23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만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명을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대상으로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하여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편의성과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경제성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때문에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2008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년부터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자가보고로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비만율을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조사하였으나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2018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년부터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신체계측조사를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도입하여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비만유병률을</w:t>
      </w:r>
      <w:proofErr w:type="spellEnd"/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산출하기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시작하였다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>.</w:t>
      </w:r>
    </w:p>
    <w:p w:rsidR="00C053D0" w:rsidRPr="00A951B3" w:rsidRDefault="00C053D0" w:rsidP="00C053D0">
      <w:pPr>
        <w:pStyle w:val="a5"/>
        <w:spacing w:line="360" w:lineRule="auto"/>
        <w:rPr>
          <w:rFonts w:ascii="Times New Roman" w:eastAsia="휴먼명조" w:hAnsi="Times New Roman" w:cs="Times New Roman"/>
          <w:w w:val="95"/>
          <w:sz w:val="22"/>
          <w:szCs w:val="24"/>
        </w:rPr>
      </w:pPr>
      <w:r w:rsidRPr="004D58D8">
        <w:rPr>
          <w:rFonts w:ascii="Times New Roman" w:hAnsi="Times New Roman" w:cs="Times New Roman"/>
          <w:w w:val="95"/>
          <w:sz w:val="24"/>
          <w:szCs w:val="24"/>
        </w:rPr>
        <w:tab/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많은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선행연구에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따르면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자가보고에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기반한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BMI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측정은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여러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대규모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역학조사에서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lastRenderedPageBreak/>
        <w:t>상대적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편의성과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효율성으로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인해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실제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계측을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대신하여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사용하고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있으나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자가보고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값은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대상자에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따라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체중은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과소보고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되고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신장은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과대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보고되는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오류가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발생하여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부정확하다는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연구결과가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나타났으며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(5-10),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일부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연구에서는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자가보고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값과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실측값</w:t>
      </w:r>
      <w:proofErr w:type="spellEnd"/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간의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상관계수가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0.8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이상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높은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수준을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보인다는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결과도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있었다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(10-19).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국내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연구에서도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자가보고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신장과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체중의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정확성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연구가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수행된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바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있고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비만도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평가를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위해서는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실측치를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사용할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것을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권고하였으며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(20),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가급적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신장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체중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그리고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비만율</w:t>
      </w:r>
      <w:proofErr w:type="spellEnd"/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등은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실측자료에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기반하여야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한다고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하였다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(10).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또한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자가보고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값이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임상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및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공중보건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현장에서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사용할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정도의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정확성을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가지고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있다는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보고도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있었지만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병원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검진센터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방문자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또는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입원환자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대상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연구라는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제한점이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있었다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(19, 21). </w:t>
      </w:r>
    </w:p>
    <w:p w:rsidR="00C053D0" w:rsidRDefault="00C053D0" w:rsidP="00C053D0">
      <w:pPr>
        <w:pStyle w:val="a5"/>
        <w:spacing w:line="360" w:lineRule="auto"/>
        <w:rPr>
          <w:rFonts w:ascii="Times New Roman" w:eastAsia="휴먼명조" w:hAnsi="Times New Roman" w:cs="Times New Roman"/>
          <w:w w:val="95"/>
          <w:sz w:val="22"/>
          <w:szCs w:val="24"/>
        </w:rPr>
      </w:pPr>
      <w:r w:rsidRPr="004D58D8">
        <w:rPr>
          <w:rFonts w:ascii="Times New Roman" w:hAnsi="Times New Roman" w:cs="Times New Roman"/>
          <w:w w:val="95"/>
          <w:sz w:val="24"/>
          <w:szCs w:val="24"/>
        </w:rPr>
        <w:tab/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이에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본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연구는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실제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측정과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자가보고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신장과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체중을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동시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조사한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2018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년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지역사회건강조사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자료를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활용하여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2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가지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방법으로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조사한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결과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값의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비교분석을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통해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보다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정확한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비만유병률을</w:t>
      </w:r>
      <w:proofErr w:type="spellEnd"/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산출하기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위한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조사방법을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확인하고자</w:t>
      </w:r>
      <w:r w:rsidRPr="00A951B3">
        <w:rPr>
          <w:rFonts w:ascii="Times New Roman" w:eastAsia="휴먼명조" w:hAnsi="Times New Roman" w:cs="Times New Roman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w w:val="95"/>
          <w:sz w:val="22"/>
          <w:szCs w:val="24"/>
        </w:rPr>
        <w:t>한다</w:t>
      </w:r>
      <w:r>
        <w:rPr>
          <w:rFonts w:ascii="Times New Roman" w:eastAsia="휴먼명조" w:hAnsi="Times New Roman" w:cs="Times New Roman" w:hint="eastAsia"/>
          <w:w w:val="95"/>
          <w:sz w:val="22"/>
          <w:szCs w:val="24"/>
        </w:rPr>
        <w:t>.</w:t>
      </w:r>
    </w:p>
    <w:p w:rsidR="00C053D0" w:rsidRDefault="00C053D0" w:rsidP="00C053D0">
      <w:pPr>
        <w:pStyle w:val="a5"/>
        <w:spacing w:line="360" w:lineRule="auto"/>
        <w:rPr>
          <w:rFonts w:ascii="Times New Roman" w:eastAsia="휴먼명조" w:hAnsi="Times New Roman" w:cs="Times New Roman"/>
          <w:w w:val="95"/>
          <w:sz w:val="22"/>
          <w:szCs w:val="24"/>
        </w:rPr>
      </w:pPr>
    </w:p>
    <w:p w:rsidR="00C053D0" w:rsidRDefault="00C053D0" w:rsidP="00C053D0">
      <w:pPr>
        <w:pStyle w:val="a5"/>
        <w:spacing w:line="360" w:lineRule="auto"/>
        <w:rPr>
          <w:rFonts w:ascii="Times New Roman" w:eastAsia="휴먼명조" w:hAnsi="Times New Roman" w:cs="Times New Roman"/>
          <w:w w:val="95"/>
          <w:sz w:val="22"/>
          <w:szCs w:val="24"/>
        </w:rPr>
      </w:pPr>
    </w:p>
    <w:p w:rsidR="00C053D0" w:rsidRPr="00A951B3" w:rsidRDefault="00C053D0" w:rsidP="00C053D0">
      <w:pPr>
        <w:pStyle w:val="a4"/>
        <w:spacing w:before="100" w:line="360" w:lineRule="auto"/>
        <w:jc w:val="left"/>
        <w:rPr>
          <w:rFonts w:ascii="Times New Roman" w:eastAsia="휴먼명조" w:hAnsi="Times New Roman" w:cs="Times New Roman"/>
          <w:b/>
          <w:bCs/>
          <w:w w:val="95"/>
          <w:sz w:val="28"/>
          <w:szCs w:val="28"/>
        </w:rPr>
      </w:pPr>
      <w:r w:rsidRPr="00A951B3">
        <w:rPr>
          <w:rFonts w:ascii="Times New Roman" w:eastAsia="휴먼명조" w:hAnsi="Times New Roman" w:cs="Times New Roman"/>
          <w:b/>
          <w:bCs/>
          <w:w w:val="95"/>
          <w:sz w:val="28"/>
          <w:szCs w:val="28"/>
        </w:rPr>
        <w:t>SUBJECTS AND METHODS</w:t>
      </w:r>
    </w:p>
    <w:p w:rsidR="00C053D0" w:rsidRDefault="00C053D0" w:rsidP="00C053D0">
      <w:pPr>
        <w:pStyle w:val="a4"/>
        <w:spacing w:line="360" w:lineRule="auto"/>
        <w:jc w:val="center"/>
        <w:rPr>
          <w:rFonts w:ascii="Times New Roman" w:eastAsia="휴먼명조" w:hAnsi="Times New Roman" w:cs="Times New Roman"/>
          <w:b/>
          <w:bCs/>
          <w:w w:val="95"/>
          <w:sz w:val="28"/>
          <w:szCs w:val="28"/>
        </w:rPr>
      </w:pPr>
    </w:p>
    <w:p w:rsidR="00C053D0" w:rsidRPr="00A951B3" w:rsidRDefault="00C053D0" w:rsidP="00C053D0">
      <w:pPr>
        <w:pStyle w:val="a4"/>
        <w:spacing w:line="360" w:lineRule="auto"/>
        <w:ind w:firstLine="800"/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</w:pP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연구는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2018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지역사회건강조사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원시자료를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사용하였다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지역사회건강조사는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전국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254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보건소가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지역주민의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건강실태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파악을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위해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보건소당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약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900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명의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표본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(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19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이상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)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대상으로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매년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8~10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가구방문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면접조사로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실시한다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. 2018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조사참여자는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228,340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명이며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중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‘응답거부’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또는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‘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모름’으로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응답한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사례와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이상치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(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신장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50cm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미만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200cm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초과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체중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20kg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미만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130kg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초과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, BMI 10kg/m</w:t>
      </w:r>
      <w:r w:rsidR="00001EF5" w:rsidRPr="00001EF5">
        <w:rPr>
          <w:rFonts w:ascii="Times New Roman" w:eastAsia="휴먼명조" w:hAnsi="Times New Roman" w:cs="Times New Roman"/>
          <w:w w:val="95"/>
          <w:sz w:val="22"/>
          <w:szCs w:val="24"/>
          <w:vertAlign w:val="superscript"/>
        </w:rPr>
        <w:t>2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미만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, 50kg/m</w:t>
      </w:r>
      <w:r w:rsidR="00001EF5" w:rsidRPr="00001EF5">
        <w:rPr>
          <w:rFonts w:ascii="Times New Roman" w:eastAsia="휴먼명조" w:hAnsi="Times New Roman" w:cs="Times New Roman"/>
          <w:w w:val="95"/>
          <w:sz w:val="22"/>
          <w:szCs w:val="24"/>
          <w:vertAlign w:val="superscript"/>
        </w:rPr>
        <w:t>2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초과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)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해당하는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경우를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제외하여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최종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설문응답자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214,640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명과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신체계측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측정자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183,211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명을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대상으로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분석하였다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신체계측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제외대상은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서있을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없거나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임신한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여성으로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조사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제외하였다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.</w:t>
      </w:r>
    </w:p>
    <w:p w:rsidR="00C053D0" w:rsidRPr="00A951B3" w:rsidRDefault="00C053D0" w:rsidP="00C053D0">
      <w:pPr>
        <w:pStyle w:val="a4"/>
        <w:spacing w:line="360" w:lineRule="auto"/>
        <w:ind w:firstLine="800"/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</w:pP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2018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지역사회건강조사는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자가기입과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신체계측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신장과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체중을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동시에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조사한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유일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lastRenderedPageBreak/>
        <w:t>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시기이며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실제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계측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사전설문으로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‘평소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알고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계시는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신장과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체중은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얼마입니까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?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’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를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질문하였다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</w:p>
    <w:p w:rsidR="00C053D0" w:rsidRPr="00A951B3" w:rsidRDefault="00C053D0" w:rsidP="00C053D0">
      <w:pPr>
        <w:pStyle w:val="a4"/>
        <w:spacing w:line="360" w:lineRule="auto"/>
        <w:ind w:firstLine="800"/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</w:pP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신체계측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측정도구는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가구방문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면접조사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특성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상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휴대가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편리하고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측정오차범위가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크지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않은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도구를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선정하여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신장계는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인바디사의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초음파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신장계인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InLabS50,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체중계는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CAS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사의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HE-58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도입하였다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측정도구를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이용한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신장은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키를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기준으로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총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2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측정하여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평균값을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사용하였고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체중은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1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값을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사용하였다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초음파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신장계의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경우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성인의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신뢰도와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유효성을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검증한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있다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(22). </w:t>
      </w:r>
    </w:p>
    <w:p w:rsidR="00C053D0" w:rsidRDefault="00C053D0" w:rsidP="00C053D0">
      <w:pPr>
        <w:pStyle w:val="a4"/>
        <w:spacing w:line="360" w:lineRule="auto"/>
        <w:ind w:firstLine="800"/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</w:pP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통계분석은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SAS 9.4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프로그램을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이용하였고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복합표본설계를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고려하여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성별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연령군별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(19-29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, 30-39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, 40-49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, 50-59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, 60-69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, 70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이상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)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="00001EF5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층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분석하였으며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통계적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유의수준은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0.05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미만으로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하였다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분석방법은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신장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체중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, BMI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값의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차이를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확인하기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위해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paired t-test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사용하여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평균과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95%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신뢰구간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(confidence interval, CI)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산출하였다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또한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값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간의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상관성을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Pearson correlation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분석하고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자가보고값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차이가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있는지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확인하고자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Bland-Altman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분석을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추가하였다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. BMI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군별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일치도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평가를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위해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및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기반으로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4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(&lt;18.5, 18.5-22.9, 23-24.9,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≥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25</w:t>
      </w:r>
      <w:r w:rsidR="000307A9" w:rsidRPr="00A951B3">
        <w:rPr>
          <w:rFonts w:ascii="Times New Roman" w:eastAsia="휴먼명조" w:hAnsi="Times New Roman" w:cs="Times New Roman"/>
          <w:w w:val="95"/>
          <w:sz w:val="22"/>
          <w:szCs w:val="24"/>
        </w:rPr>
        <w:t>kg/m</w:t>
      </w:r>
      <w:r w:rsidR="000307A9" w:rsidRPr="00001EF5">
        <w:rPr>
          <w:rFonts w:ascii="Times New Roman" w:eastAsia="휴먼명조" w:hAnsi="Times New Roman" w:cs="Times New Roman"/>
          <w:w w:val="95"/>
          <w:sz w:val="22"/>
          <w:szCs w:val="24"/>
          <w:vertAlign w:val="superscript"/>
        </w:rPr>
        <w:t>2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)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으로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범주화하여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카파통계량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(kappa statistic)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확인하였다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분석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예비조사를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통해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확인된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초음파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신장계의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측정오차를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보정하고자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신장의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경우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측정값에서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0.4cm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값을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사용하였다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.</w:t>
      </w:r>
    </w:p>
    <w:p w:rsidR="00C053D0" w:rsidRDefault="00C053D0" w:rsidP="00C053D0">
      <w:pPr>
        <w:pStyle w:val="a5"/>
        <w:spacing w:line="360" w:lineRule="auto"/>
        <w:rPr>
          <w:rFonts w:ascii="Times New Roman" w:eastAsia="휴먼명조" w:hAnsi="Times New Roman" w:cs="Times New Roman"/>
          <w:w w:val="95"/>
          <w:sz w:val="22"/>
          <w:szCs w:val="24"/>
        </w:rPr>
      </w:pPr>
    </w:p>
    <w:p w:rsidR="00C053D0" w:rsidRDefault="00C053D0" w:rsidP="00C053D0">
      <w:pPr>
        <w:pStyle w:val="a5"/>
        <w:spacing w:line="360" w:lineRule="auto"/>
        <w:rPr>
          <w:rFonts w:ascii="Times New Roman" w:eastAsia="휴먼명조" w:hAnsi="Times New Roman" w:cs="Times New Roman"/>
          <w:w w:val="95"/>
          <w:sz w:val="22"/>
          <w:szCs w:val="24"/>
        </w:rPr>
      </w:pPr>
    </w:p>
    <w:p w:rsidR="00C053D0" w:rsidRPr="00C526F8" w:rsidRDefault="00C053D0" w:rsidP="00C053D0">
      <w:pPr>
        <w:pStyle w:val="a4"/>
        <w:spacing w:before="100" w:line="360" w:lineRule="auto"/>
        <w:jc w:val="left"/>
        <w:rPr>
          <w:rFonts w:ascii="Times New Roman" w:eastAsia="휴먼명조" w:hAnsi="Times New Roman" w:cs="Times New Roman"/>
          <w:b/>
          <w:bCs/>
          <w:w w:val="95"/>
          <w:sz w:val="28"/>
          <w:szCs w:val="28"/>
        </w:rPr>
      </w:pPr>
      <w:r w:rsidRPr="00A951B3">
        <w:rPr>
          <w:rFonts w:ascii="Times New Roman" w:eastAsia="휴먼명조" w:hAnsi="Times New Roman" w:cs="Times New Roman"/>
          <w:b/>
          <w:bCs/>
          <w:w w:val="95"/>
          <w:sz w:val="28"/>
          <w:szCs w:val="28"/>
        </w:rPr>
        <w:t>RESULTS</w:t>
      </w:r>
    </w:p>
    <w:p w:rsidR="00C053D0" w:rsidRPr="004D58D8" w:rsidRDefault="00C053D0" w:rsidP="00C053D0">
      <w:pPr>
        <w:pStyle w:val="a4"/>
        <w:spacing w:line="360" w:lineRule="auto"/>
        <w:jc w:val="center"/>
        <w:rPr>
          <w:rFonts w:ascii="Times New Roman" w:eastAsia="휴먼명조" w:hAnsi="Times New Roman" w:cs="Times New Roman"/>
          <w:b/>
          <w:bCs/>
          <w:w w:val="95"/>
          <w:sz w:val="28"/>
          <w:szCs w:val="28"/>
        </w:rPr>
      </w:pPr>
    </w:p>
    <w:p w:rsidR="00C053D0" w:rsidRPr="00A951B3" w:rsidRDefault="00C053D0" w:rsidP="00C053D0">
      <w:pPr>
        <w:pStyle w:val="a5"/>
        <w:spacing w:line="360" w:lineRule="auto"/>
        <w:rPr>
          <w:rFonts w:ascii="Times New Roman" w:eastAsia="휴먼명조" w:hAnsi="Times New Roman" w:cs="Times New Roman"/>
          <w:b/>
          <w:bCs/>
          <w:color w:val="000000" w:themeColor="text1"/>
          <w:w w:val="95"/>
          <w:sz w:val="24"/>
          <w:szCs w:val="24"/>
        </w:rPr>
      </w:pPr>
      <w:r w:rsidRPr="00A951B3"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4"/>
          <w:szCs w:val="24"/>
        </w:rPr>
        <w:t>대상자의</w:t>
      </w:r>
      <w:r w:rsidRPr="00A951B3">
        <w:rPr>
          <w:rFonts w:ascii="Times New Roman" w:eastAsia="휴먼명조" w:hAnsi="Times New Roman" w:cs="Times New Roman"/>
          <w:b/>
          <w:bCs/>
          <w:color w:val="000000" w:themeColor="text1"/>
          <w:w w:val="95"/>
          <w:sz w:val="24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4"/>
          <w:szCs w:val="24"/>
        </w:rPr>
        <w:t>일반적</w:t>
      </w:r>
      <w:r w:rsidRPr="00A951B3">
        <w:rPr>
          <w:rFonts w:ascii="Times New Roman" w:eastAsia="휴먼명조" w:hAnsi="Times New Roman" w:cs="Times New Roman"/>
          <w:b/>
          <w:bCs/>
          <w:color w:val="000000" w:themeColor="text1"/>
          <w:w w:val="95"/>
          <w:sz w:val="24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4"/>
          <w:szCs w:val="24"/>
        </w:rPr>
        <w:t>특성</w:t>
      </w:r>
    </w:p>
    <w:p w:rsidR="00C053D0" w:rsidRPr="00A951B3" w:rsidRDefault="00C053D0" w:rsidP="00C053D0">
      <w:pPr>
        <w:pStyle w:val="a4"/>
        <w:spacing w:line="360" w:lineRule="auto"/>
        <w:ind w:firstLine="800"/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</w:pP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지역사회건강조사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참여대상자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중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연구에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활용된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설문과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신체계측을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모두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참여한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대상자와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설문은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참여하였으나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신체계측은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미참여한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대상자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특성을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비교하였다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결과를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살펴보면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남자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젊은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연령대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고소득층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고학력층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전문직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또는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사무직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종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lastRenderedPageBreak/>
        <w:t>사자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미혼자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동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지역거주자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, 2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세대인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가구유형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비만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(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기준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)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경우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설문만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참여하고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신체계측에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미참여한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경우가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많았으며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이는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통계적으로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유의한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결과를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보였다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(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1).</w:t>
      </w:r>
    </w:p>
    <w:p w:rsidR="00C053D0" w:rsidRPr="00A951B3" w:rsidRDefault="00C053D0" w:rsidP="00C053D0">
      <w:pPr>
        <w:pStyle w:val="a4"/>
        <w:spacing w:line="360" w:lineRule="auto"/>
        <w:rPr>
          <w:rFonts w:ascii="Times New Roman" w:eastAsia="휴먼명조" w:hAnsi="Times New Roman" w:cs="Times New Roman"/>
          <w:w w:val="95"/>
          <w:sz w:val="22"/>
          <w:szCs w:val="24"/>
        </w:rPr>
      </w:pPr>
    </w:p>
    <w:p w:rsidR="00C053D0" w:rsidRPr="00A951B3" w:rsidRDefault="00C053D0" w:rsidP="00C053D0">
      <w:pPr>
        <w:pStyle w:val="a5"/>
        <w:spacing w:line="360" w:lineRule="auto"/>
        <w:rPr>
          <w:rFonts w:ascii="Times New Roman" w:eastAsia="휴먼명조" w:hAnsi="Times New Roman" w:cs="Times New Roman"/>
          <w:b/>
          <w:bCs/>
          <w:color w:val="000000" w:themeColor="text1"/>
          <w:w w:val="95"/>
          <w:sz w:val="24"/>
          <w:szCs w:val="24"/>
        </w:rPr>
      </w:pPr>
      <w:r w:rsidRPr="00A951B3"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4"/>
          <w:szCs w:val="24"/>
        </w:rPr>
        <w:t>신장</w:t>
      </w:r>
      <w:r w:rsidRPr="00A951B3">
        <w:rPr>
          <w:rFonts w:ascii="Times New Roman" w:eastAsia="휴먼명조" w:hAnsi="Times New Roman" w:cs="Times New Roman"/>
          <w:b/>
          <w:bCs/>
          <w:color w:val="000000" w:themeColor="text1"/>
          <w:w w:val="95"/>
          <w:sz w:val="24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4"/>
          <w:szCs w:val="24"/>
        </w:rPr>
        <w:t>체중</w:t>
      </w:r>
      <w:r w:rsidRPr="00A951B3">
        <w:rPr>
          <w:rFonts w:ascii="Times New Roman" w:eastAsia="휴먼명조" w:hAnsi="Times New Roman" w:cs="Times New Roman"/>
          <w:b/>
          <w:bCs/>
          <w:color w:val="000000" w:themeColor="text1"/>
          <w:w w:val="95"/>
          <w:sz w:val="24"/>
          <w:szCs w:val="24"/>
        </w:rPr>
        <w:t>, BMI</w:t>
      </w:r>
      <w:r w:rsidRPr="00A951B3"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4"/>
          <w:szCs w:val="24"/>
        </w:rPr>
        <w:t>의</w:t>
      </w:r>
      <w:r w:rsidRPr="00A951B3">
        <w:rPr>
          <w:rFonts w:ascii="Times New Roman" w:eastAsia="휴먼명조" w:hAnsi="Times New Roman" w:cs="Times New Roman"/>
          <w:b/>
          <w:bCs/>
          <w:color w:val="000000" w:themeColor="text1"/>
          <w:w w:val="95"/>
          <w:sz w:val="24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4"/>
          <w:szCs w:val="24"/>
        </w:rPr>
        <w:t>측정값과</w:t>
      </w:r>
      <w:r w:rsidRPr="00A951B3">
        <w:rPr>
          <w:rFonts w:ascii="Times New Roman" w:eastAsia="휴먼명조" w:hAnsi="Times New Roman" w:cs="Times New Roman"/>
          <w:b/>
          <w:bCs/>
          <w:color w:val="000000" w:themeColor="text1"/>
          <w:w w:val="95"/>
          <w:sz w:val="24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4"/>
          <w:szCs w:val="24"/>
        </w:rPr>
        <w:t>자가보고값의</w:t>
      </w:r>
      <w:proofErr w:type="spellEnd"/>
      <w:r w:rsidRPr="00A951B3">
        <w:rPr>
          <w:rFonts w:ascii="Times New Roman" w:eastAsia="휴먼명조" w:hAnsi="Times New Roman" w:cs="Times New Roman"/>
          <w:b/>
          <w:bCs/>
          <w:color w:val="000000" w:themeColor="text1"/>
          <w:w w:val="95"/>
          <w:sz w:val="24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4"/>
          <w:szCs w:val="24"/>
        </w:rPr>
        <w:t>비교</w:t>
      </w:r>
    </w:p>
    <w:p w:rsidR="00C053D0" w:rsidRPr="00A951B3" w:rsidRDefault="00C053D0" w:rsidP="00C053D0">
      <w:pPr>
        <w:pStyle w:val="a4"/>
        <w:spacing w:line="360" w:lineRule="auto"/>
        <w:ind w:firstLine="800"/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</w:pP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자가보고값의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상관분포도를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살펴보면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신장의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자가보고값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간의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상관계수는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0.96,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체중의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자가보고값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간의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상관계수는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0.98,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산출된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BMI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자가보고값으로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산출된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BMI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간의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상관계수는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0.93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매우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높게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나타났다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(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그림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1~3).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또한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자가보고값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간의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차이를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비교한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Bland-Altman plot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결과에서는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신장의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경우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자가보고값과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평균이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125~150cm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구간에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있을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간의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차이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(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계측값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-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자가보고값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)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가장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많이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나는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양상을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보였으며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평균이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150cm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보다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커질수록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차이는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점점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줄어드는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양상이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확인되었다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차이의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평균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(-0.97)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가까웠으며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95%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신뢰구간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(LOA)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평균±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2*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표준편차의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산식으로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하면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-6.26, 4.31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범위이며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동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산식에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3*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표준편차를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적용한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경우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-8.91, 6.96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나타났다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(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그림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1).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체중은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자가보고값과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평균이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75~100kg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구간에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있을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가장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많은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차이가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났으며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평균이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75kg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미만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또는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100kg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초과할수록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차이는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점점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줄어들었다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차이의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평균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(0.52)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매우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가까웠고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95%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신뢰구간은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평균±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2*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표준편차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적용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-4.80, 5.84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이며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, 3*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표준편차를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적용하면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-7.50, 8.50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이었다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(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그림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2).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체질량지수는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자가보고값과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평균이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30~40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사이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구간에서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가장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많은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차이가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났고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평균이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30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미만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또는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40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초과할수록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차이는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점점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줄어드는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것을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확인할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있었다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차이의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평균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(0.49)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근접하였으며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95%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신뢰구간은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평균±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2*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표준편차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기준으로는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-1.20, 2.98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이었고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3*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표준편차를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적용하면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-3.24, 4.23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나타났다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(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그림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3).</w:t>
      </w:r>
    </w:p>
    <w:p w:rsidR="00C053D0" w:rsidRPr="00A951B3" w:rsidRDefault="00C053D0" w:rsidP="00C053D0">
      <w:pPr>
        <w:pStyle w:val="a4"/>
        <w:spacing w:line="360" w:lineRule="auto"/>
        <w:ind w:firstLine="800"/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</w:pP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자가보고값을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비교해보면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우선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신장의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경우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남자는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측정값보다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자가보고값이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0.59cm,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여자는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0.71cm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크게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보고한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것으로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나타났다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특히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남녀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모두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연령이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높을수록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lastRenderedPageBreak/>
        <w:t>정값보다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크게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보고하는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경향이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관찰되었는데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남자의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경우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30-39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세에서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측정값보다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0.26cm, 50-59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세는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0.65cm, 70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이상에서는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1.7cm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크게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보고하였으며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여자는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30-39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세에서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측정값보다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0.2cm, 50-59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세는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0.75cm, 70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이상에서는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2.17cm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크게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보고한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것으로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나타났다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한편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19-29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세는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남자의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경우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자가보고값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간에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차이가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거의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없었으나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여자는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오히려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실제보다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0.11cm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작게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보고한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것으로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나타났다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(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2).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체중의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경우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남자는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측정값보다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자가보고값이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0.55kg,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여자는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0.67kg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적게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보고한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것으로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나타났다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남녀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모두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중장년층에서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자가보고값의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차이가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크게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났으며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70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이상에서는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차이가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현저하게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줄어드는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것을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확인할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있었다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남자의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경우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측정값보다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30-39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세에서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0.72kg, 50-59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세는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0.58kg, 70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이상에서는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0.06kg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적게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보고하였고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여자는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30-39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세에서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0.74kg, 50-59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세는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0.75kg, 70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이상에서는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0.37kg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적게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보고한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것으로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나타났다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체중은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모든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연령대에서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여자가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남자보다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적게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보고한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것으로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나타났다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(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2).</w:t>
      </w:r>
      <w:r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다음으로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BMI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살펴보면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, BMI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남자의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경우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측정값보다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자가보고값이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0.35</w:t>
      </w:r>
      <w:r w:rsidR="00A9662A" w:rsidRPr="00A951B3">
        <w:rPr>
          <w:rFonts w:ascii="Times New Roman" w:eastAsia="휴먼명조" w:hAnsi="Times New Roman" w:cs="Times New Roman"/>
          <w:w w:val="95"/>
          <w:sz w:val="22"/>
          <w:szCs w:val="24"/>
        </w:rPr>
        <w:t>kg/m</w:t>
      </w:r>
      <w:r w:rsidR="00A9662A" w:rsidRPr="00001EF5">
        <w:rPr>
          <w:rFonts w:ascii="Times New Roman" w:eastAsia="휴먼명조" w:hAnsi="Times New Roman" w:cs="Times New Roman"/>
          <w:w w:val="95"/>
          <w:sz w:val="22"/>
          <w:szCs w:val="24"/>
          <w:vertAlign w:val="superscript"/>
        </w:rPr>
        <w:t>2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낮게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여자는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0.49</w:t>
      </w:r>
      <w:r w:rsidR="00A9662A" w:rsidRPr="00A951B3">
        <w:rPr>
          <w:rFonts w:ascii="Times New Roman" w:eastAsia="휴먼명조" w:hAnsi="Times New Roman" w:cs="Times New Roman"/>
          <w:w w:val="95"/>
          <w:sz w:val="22"/>
          <w:szCs w:val="24"/>
        </w:rPr>
        <w:t>kg/m</w:t>
      </w:r>
      <w:r w:rsidR="00A9662A" w:rsidRPr="00001EF5">
        <w:rPr>
          <w:rFonts w:ascii="Times New Roman" w:eastAsia="휴먼명조" w:hAnsi="Times New Roman" w:cs="Times New Roman"/>
          <w:w w:val="95"/>
          <w:sz w:val="22"/>
          <w:szCs w:val="24"/>
          <w:vertAlign w:val="superscript"/>
        </w:rPr>
        <w:t>2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낮게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나타났다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특히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남녀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모두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연령이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높을수록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자가보고값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BMI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BMI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보다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작아지는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경향을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보였는데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남자의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경우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30-39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세는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측정값보다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자가보고값이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0.31</w:t>
      </w:r>
      <w:r w:rsidR="00A9662A" w:rsidRPr="00A951B3">
        <w:rPr>
          <w:rFonts w:ascii="Times New Roman" w:eastAsia="휴먼명조" w:hAnsi="Times New Roman" w:cs="Times New Roman"/>
          <w:w w:val="95"/>
          <w:sz w:val="22"/>
          <w:szCs w:val="24"/>
        </w:rPr>
        <w:t>kg/m</w:t>
      </w:r>
      <w:r w:rsidR="00A9662A" w:rsidRPr="00001EF5">
        <w:rPr>
          <w:rFonts w:ascii="Times New Roman" w:eastAsia="휴먼명조" w:hAnsi="Times New Roman" w:cs="Times New Roman"/>
          <w:w w:val="95"/>
          <w:sz w:val="22"/>
          <w:szCs w:val="24"/>
          <w:vertAlign w:val="superscript"/>
        </w:rPr>
        <w:t>2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, 50-59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세는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0.38</w:t>
      </w:r>
      <w:r w:rsidR="00A9662A" w:rsidRPr="00A951B3">
        <w:rPr>
          <w:rFonts w:ascii="Times New Roman" w:eastAsia="휴먼명조" w:hAnsi="Times New Roman" w:cs="Times New Roman"/>
          <w:w w:val="95"/>
          <w:sz w:val="22"/>
          <w:szCs w:val="24"/>
        </w:rPr>
        <w:t>kg/m</w:t>
      </w:r>
      <w:r w:rsidR="00A9662A" w:rsidRPr="00001EF5">
        <w:rPr>
          <w:rFonts w:ascii="Times New Roman" w:eastAsia="휴먼명조" w:hAnsi="Times New Roman" w:cs="Times New Roman"/>
          <w:w w:val="95"/>
          <w:sz w:val="22"/>
          <w:szCs w:val="24"/>
          <w:vertAlign w:val="superscript"/>
        </w:rPr>
        <w:t>2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, 70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이상에서는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0.49</w:t>
      </w:r>
      <w:r w:rsidR="00A9662A" w:rsidRPr="00A951B3">
        <w:rPr>
          <w:rFonts w:ascii="Times New Roman" w:eastAsia="휴먼명조" w:hAnsi="Times New Roman" w:cs="Times New Roman"/>
          <w:w w:val="95"/>
          <w:sz w:val="22"/>
          <w:szCs w:val="24"/>
        </w:rPr>
        <w:t>kg/m</w:t>
      </w:r>
      <w:r w:rsidR="00A9662A" w:rsidRPr="00001EF5">
        <w:rPr>
          <w:rFonts w:ascii="Times New Roman" w:eastAsia="휴먼명조" w:hAnsi="Times New Roman" w:cs="Times New Roman"/>
          <w:w w:val="95"/>
          <w:sz w:val="22"/>
          <w:szCs w:val="24"/>
          <w:vertAlign w:val="superscript"/>
        </w:rPr>
        <w:t>2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작게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나타났으며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여자는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30-39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세에서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0.34</w:t>
      </w:r>
      <w:r w:rsidR="00A9662A" w:rsidRPr="00A951B3">
        <w:rPr>
          <w:rFonts w:ascii="Times New Roman" w:eastAsia="휴먼명조" w:hAnsi="Times New Roman" w:cs="Times New Roman"/>
          <w:w w:val="95"/>
          <w:sz w:val="22"/>
          <w:szCs w:val="24"/>
        </w:rPr>
        <w:t>kg/m</w:t>
      </w:r>
      <w:r w:rsidR="00A9662A" w:rsidRPr="00001EF5">
        <w:rPr>
          <w:rFonts w:ascii="Times New Roman" w:eastAsia="휴먼명조" w:hAnsi="Times New Roman" w:cs="Times New Roman"/>
          <w:w w:val="95"/>
          <w:sz w:val="22"/>
          <w:szCs w:val="24"/>
          <w:vertAlign w:val="superscript"/>
        </w:rPr>
        <w:t>2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, 50-59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세는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0.53</w:t>
      </w:r>
      <w:r w:rsidR="00A9662A" w:rsidRPr="00A951B3">
        <w:rPr>
          <w:rFonts w:ascii="Times New Roman" w:eastAsia="휴먼명조" w:hAnsi="Times New Roman" w:cs="Times New Roman"/>
          <w:w w:val="95"/>
          <w:sz w:val="22"/>
          <w:szCs w:val="24"/>
        </w:rPr>
        <w:t>kg/m</w:t>
      </w:r>
      <w:r w:rsidR="00A9662A" w:rsidRPr="00001EF5">
        <w:rPr>
          <w:rFonts w:ascii="Times New Roman" w:eastAsia="휴먼명조" w:hAnsi="Times New Roman" w:cs="Times New Roman"/>
          <w:w w:val="95"/>
          <w:sz w:val="22"/>
          <w:szCs w:val="24"/>
          <w:vertAlign w:val="superscript"/>
        </w:rPr>
        <w:t>2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, 70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이상에서는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0.83</w:t>
      </w:r>
      <w:r w:rsidR="00A9662A" w:rsidRPr="00A951B3">
        <w:rPr>
          <w:rFonts w:ascii="Times New Roman" w:eastAsia="휴먼명조" w:hAnsi="Times New Roman" w:cs="Times New Roman"/>
          <w:w w:val="95"/>
          <w:sz w:val="22"/>
          <w:szCs w:val="24"/>
        </w:rPr>
        <w:t>kg/m</w:t>
      </w:r>
      <w:r w:rsidR="00A9662A" w:rsidRPr="00001EF5">
        <w:rPr>
          <w:rFonts w:ascii="Times New Roman" w:eastAsia="휴먼명조" w:hAnsi="Times New Roman" w:cs="Times New Roman"/>
          <w:w w:val="95"/>
          <w:sz w:val="22"/>
          <w:szCs w:val="24"/>
          <w:vertAlign w:val="superscript"/>
        </w:rPr>
        <w:t>2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작게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나타났다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(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2).</w:t>
      </w:r>
    </w:p>
    <w:p w:rsidR="00C053D0" w:rsidRPr="00A951B3" w:rsidRDefault="00C053D0" w:rsidP="00C053D0">
      <w:pPr>
        <w:pStyle w:val="a4"/>
        <w:spacing w:line="360" w:lineRule="auto"/>
        <w:ind w:firstLine="800"/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</w:pPr>
    </w:p>
    <w:p w:rsidR="00C053D0" w:rsidRPr="00A951B3" w:rsidRDefault="00C053D0" w:rsidP="00C053D0">
      <w:pPr>
        <w:pStyle w:val="a5"/>
        <w:spacing w:line="360" w:lineRule="auto"/>
        <w:rPr>
          <w:rFonts w:ascii="Times New Roman" w:eastAsia="휴먼명조" w:hAnsi="Times New Roman" w:cs="Times New Roman"/>
          <w:b/>
          <w:bCs/>
          <w:color w:val="000000" w:themeColor="text1"/>
          <w:w w:val="95"/>
          <w:sz w:val="24"/>
          <w:szCs w:val="24"/>
        </w:rPr>
      </w:pPr>
      <w:r w:rsidRPr="00A951B3"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4"/>
          <w:szCs w:val="24"/>
        </w:rPr>
        <w:t>측정값과</w:t>
      </w:r>
      <w:r w:rsidRPr="00A951B3">
        <w:rPr>
          <w:rFonts w:ascii="Times New Roman" w:eastAsia="휴먼명조" w:hAnsi="Times New Roman" w:cs="Times New Roman"/>
          <w:b/>
          <w:bCs/>
          <w:color w:val="000000" w:themeColor="text1"/>
          <w:w w:val="95"/>
          <w:sz w:val="24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4"/>
          <w:szCs w:val="24"/>
        </w:rPr>
        <w:t>자가보고값의</w:t>
      </w:r>
      <w:proofErr w:type="spellEnd"/>
      <w:r w:rsidRPr="00A951B3">
        <w:rPr>
          <w:rFonts w:ascii="Times New Roman" w:eastAsia="휴먼명조" w:hAnsi="Times New Roman" w:cs="Times New Roman"/>
          <w:b/>
          <w:bCs/>
          <w:color w:val="000000" w:themeColor="text1"/>
          <w:w w:val="95"/>
          <w:sz w:val="24"/>
          <w:szCs w:val="24"/>
        </w:rPr>
        <w:t xml:space="preserve"> BMI </w:t>
      </w:r>
      <w:r w:rsidRPr="00A951B3"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4"/>
          <w:szCs w:val="24"/>
        </w:rPr>
        <w:t>구간별</w:t>
      </w:r>
      <w:r w:rsidRPr="00A951B3">
        <w:rPr>
          <w:rFonts w:ascii="Times New Roman" w:eastAsia="휴먼명조" w:hAnsi="Times New Roman" w:cs="Times New Roman"/>
          <w:b/>
          <w:bCs/>
          <w:color w:val="000000" w:themeColor="text1"/>
          <w:w w:val="95"/>
          <w:sz w:val="24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b/>
          <w:bCs/>
          <w:color w:val="000000" w:themeColor="text1"/>
          <w:w w:val="95"/>
          <w:sz w:val="24"/>
          <w:szCs w:val="24"/>
        </w:rPr>
        <w:t>일치도</w:t>
      </w:r>
    </w:p>
    <w:p w:rsidR="00C053D0" w:rsidRPr="00A951B3" w:rsidRDefault="00C053D0" w:rsidP="00C053D0">
      <w:pPr>
        <w:pStyle w:val="a4"/>
        <w:spacing w:line="360" w:lineRule="auto"/>
        <w:ind w:firstLine="800"/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</w:pP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기준으로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산출된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BMI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자가보고값을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기준으로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산출된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BMI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이용하여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각각의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BMI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구간별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(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저체중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정상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과체중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비만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)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일치도를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결과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79.6%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일치도와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0.82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카파값이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확인되었다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저체중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구간에서는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대상자의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73.8%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에서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실측값과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값이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일치하였고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정상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구간에서는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81.8%,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과체중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구간에서는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67.3%,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비만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구간에서는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92.6%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에서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값이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일치하였으며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비만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그룹에서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일치도가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가장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높게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나타났다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또한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lastRenderedPageBreak/>
        <w:t>여자보다는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남자에서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일치도와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카파값이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높았다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(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3).</w:t>
      </w:r>
    </w:p>
    <w:p w:rsidR="00C053D0" w:rsidRDefault="00C053D0" w:rsidP="00C053D0">
      <w:pPr>
        <w:pStyle w:val="a4"/>
        <w:spacing w:line="360" w:lineRule="auto"/>
        <w:ind w:firstLine="800"/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</w:pPr>
    </w:p>
    <w:p w:rsidR="00C053D0" w:rsidRDefault="00C053D0" w:rsidP="00C053D0">
      <w:pPr>
        <w:pStyle w:val="a4"/>
        <w:spacing w:line="360" w:lineRule="auto"/>
        <w:ind w:firstLine="800"/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</w:pPr>
    </w:p>
    <w:p w:rsidR="00C053D0" w:rsidRPr="00C053D0" w:rsidRDefault="00C053D0" w:rsidP="00C053D0">
      <w:pPr>
        <w:pStyle w:val="a4"/>
        <w:spacing w:line="360" w:lineRule="auto"/>
        <w:jc w:val="left"/>
        <w:rPr>
          <w:rFonts w:ascii="Times New Roman" w:eastAsia="휴먼명조" w:hAnsi="Times New Roman" w:cs="Times New Roman"/>
          <w:b/>
          <w:bCs/>
          <w:w w:val="95"/>
          <w:sz w:val="28"/>
          <w:szCs w:val="26"/>
        </w:rPr>
      </w:pPr>
      <w:r w:rsidRPr="00C053D0">
        <w:rPr>
          <w:rFonts w:ascii="Times New Roman" w:eastAsia="휴먼명조" w:hAnsi="Times New Roman" w:cs="Times New Roman"/>
          <w:b/>
          <w:bCs/>
          <w:w w:val="95"/>
          <w:sz w:val="28"/>
          <w:szCs w:val="26"/>
        </w:rPr>
        <w:t>Discussion</w:t>
      </w:r>
    </w:p>
    <w:p w:rsidR="00C053D0" w:rsidRPr="00C053D0" w:rsidRDefault="00C053D0" w:rsidP="00C053D0">
      <w:pPr>
        <w:pStyle w:val="a4"/>
        <w:spacing w:line="360" w:lineRule="auto"/>
        <w:jc w:val="left"/>
        <w:rPr>
          <w:rFonts w:ascii="Times New Roman" w:eastAsia="휴먼명조" w:hAnsi="Times New Roman" w:cs="Times New Roman"/>
          <w:b/>
          <w:bCs/>
          <w:w w:val="95"/>
          <w:sz w:val="28"/>
          <w:szCs w:val="26"/>
        </w:rPr>
      </w:pPr>
    </w:p>
    <w:p w:rsidR="00C053D0" w:rsidRPr="00A951B3" w:rsidRDefault="00C053D0" w:rsidP="00C053D0">
      <w:pPr>
        <w:pStyle w:val="a4"/>
        <w:spacing w:line="360" w:lineRule="auto"/>
        <w:ind w:firstLine="800"/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</w:pP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연구결과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조사된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신장은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측정값보다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과대보고되고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체중은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과소보고되었음을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확인하였다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이에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따라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자가보고값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BMI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측정값보다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과소측정된다는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것을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확인할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있었다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특히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신장의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경우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20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남자와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여자의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자가보고값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차이가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상반된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결과를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보이는데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이는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남자의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경우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19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세가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되면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징병검사를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통해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신장을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측정하여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가장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최신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신장을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알고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있는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반면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여자는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신장을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시기가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학창시절인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경우가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대부분이어서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측정시점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차이로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인해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나타난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결과로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보여진다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또한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2018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년은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지역사회건강조사에서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신체계측조사와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설문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조사를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동시에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실시한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유일한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해이며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특히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신체계측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직전에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평소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본인이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알고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있는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신장과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체중을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확인하여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2017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비만율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28.6%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비해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2018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년은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31.8%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3.2%p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증가하였다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(23). 2013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년부터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5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증가율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평균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0.9%p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비해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약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4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정도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높게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나타나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이는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실측을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앞두고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설문에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솔직하게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응답한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결과로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보여진다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</w:p>
    <w:p w:rsidR="00C053D0" w:rsidRPr="00A951B3" w:rsidRDefault="00C053D0" w:rsidP="00C053D0">
      <w:pPr>
        <w:pStyle w:val="a4"/>
        <w:spacing w:line="360" w:lineRule="auto"/>
        <w:ind w:firstLine="800"/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</w:pP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연구와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유사한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선행연구를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살펴보면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정진영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등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(2016)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지역사회건강조사의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신장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체중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그리고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체질량지수의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정확성을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확인하고자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2016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부가적으로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2,198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명을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조사하여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남녀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모두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신장은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실제보다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크게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(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남자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0.48cm,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여자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0.38cm),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체중은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가볍게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(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남자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바탕" w:eastAsia="바탕" w:hAnsi="바탕" w:cs="바탕" w:hint="eastAsia"/>
          <w:color w:val="000000" w:themeColor="text1"/>
          <w:w w:val="95"/>
          <w:sz w:val="22"/>
          <w:szCs w:val="24"/>
        </w:rPr>
        <w:t>–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0.74kg,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여자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바탕" w:eastAsia="바탕" w:hAnsi="바탕" w:cs="바탕" w:hint="eastAsia"/>
          <w:color w:val="000000" w:themeColor="text1"/>
          <w:w w:val="95"/>
          <w:sz w:val="22"/>
          <w:szCs w:val="24"/>
        </w:rPr>
        <w:t>–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1.23kg),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그리고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BMI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남녀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각각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0.39kg/m</w:t>
      </w:r>
      <w:r w:rsidR="00001EF5" w:rsidRPr="00001EF5">
        <w:rPr>
          <w:rFonts w:ascii="Times New Roman" w:eastAsia="휴먼명조" w:hAnsi="Times New Roman" w:cs="Times New Roman"/>
          <w:w w:val="95"/>
          <w:sz w:val="22"/>
          <w:szCs w:val="24"/>
          <w:vertAlign w:val="superscript"/>
        </w:rPr>
        <w:t>2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, 0.60kg/m</w:t>
      </w:r>
      <w:r w:rsidR="00001EF5" w:rsidRPr="00001EF5">
        <w:rPr>
          <w:rFonts w:ascii="Times New Roman" w:eastAsia="휴먼명조" w:hAnsi="Times New Roman" w:cs="Times New Roman"/>
          <w:w w:val="95"/>
          <w:sz w:val="22"/>
          <w:szCs w:val="24"/>
          <w:vertAlign w:val="superscript"/>
        </w:rPr>
        <w:t>2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과소보고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되었다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(10).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박여린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등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(2013)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2010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지역사회건강조사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결과와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2010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국민건강영양조사의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실측한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비만유병률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결과를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비교했을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지역사회건강조사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결과가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비만은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8.6%p,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과체중은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7.8%p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저평가된다고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확인하였으며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(24),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기지선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등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(2019)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2010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년부터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2015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년까지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지역사회건강조사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설문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추정치와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국민건강영양조사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검진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추정치를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비교한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결과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조사의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절대적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차이가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있는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것을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확인하였다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(2010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8.9%p, 2011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8.7%p., 2012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8.8%p, 2013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8.3%p, 2014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6.6%p, 2015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lastRenderedPageBreak/>
        <w:t>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8.2%p)(25).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김승현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등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(2020)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2018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지역사회건강조사와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국민건강영양조사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실측값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간의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차이를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확인한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결과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신장과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체중이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통계적으로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유의하진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않았지만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지역사회건강조사가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국민건강영양조사보다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작게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측정되었다고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확인하였고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BMI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조사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차이가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유의하지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않은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것으로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나타났다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(26).</w:t>
      </w:r>
      <w:r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또한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OECD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국가별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비만유병률을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살펴보면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결과와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결과를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모두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제공하는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국가는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우리나라를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포함하여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20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개국이고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제공하는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국가는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4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개국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자가보고값만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제공하는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국가는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13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개국이었다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두가지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결과를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모두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제공한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국가의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비만유병률을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비교해보면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차이가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나는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것을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확인할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있었다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(26).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우리나라도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BMI 30kg/m2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이상을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기준으로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비만유병률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2018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기준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5.9%,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자가보고값은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4.3%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1.6%p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차이가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있었으며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미국도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경우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2016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기준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40.0%,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자가보고값은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30.2%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9.8%p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차이가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나는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것을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확인할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있었다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(27).</w:t>
      </w:r>
    </w:p>
    <w:p w:rsidR="00C053D0" w:rsidRPr="00A951B3" w:rsidRDefault="00C053D0" w:rsidP="00C053D0">
      <w:pPr>
        <w:pStyle w:val="a4"/>
        <w:spacing w:line="360" w:lineRule="auto"/>
        <w:ind w:firstLine="800"/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</w:pP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이러한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결과를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바탕으로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우리나라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비만유병률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모니터링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효과적인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조사방법과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표준화된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조사수행을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위해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특히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지역사회건강조사는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지역보건의료계획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수립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및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평가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근거자료로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활용된다는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점을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감안할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정확한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지역별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통계생산은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필요하나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조사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여건과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비용효과적인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면을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고려하여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순환주기를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적용한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계측조사를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실시할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필요가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있겠다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특히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계측조사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수행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시에는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정확도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및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신뢰도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향상을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위해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전문가를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통한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외부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질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관리가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추가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수행되어야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것이다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추가로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신체계측에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미참여한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대상자의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특성을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보면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남자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젊은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연령대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고소득자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고학력자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미혼자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등으로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대부분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조사에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비협조적인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집단으로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나타났다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이러한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특성을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고려하여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향후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신체계측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조사를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위해서는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국민건강보험공단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건강검진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연계를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통해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신장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체중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값을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활용하여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비만유병률을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산출하는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방안도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고려할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있겠다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하지만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이를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위해서는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주민번호수집이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필요하여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개인정보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수집을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위한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법령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개정이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우선되어야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하고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추가적으로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기관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자료연계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동의서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작성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등에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대해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검토가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필요하다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.</w:t>
      </w:r>
    </w:p>
    <w:p w:rsidR="00C053D0" w:rsidRPr="00A951B3" w:rsidRDefault="00C053D0" w:rsidP="00C053D0">
      <w:pPr>
        <w:pStyle w:val="a4"/>
        <w:spacing w:line="360" w:lineRule="auto"/>
        <w:rPr>
          <w:rFonts w:ascii="Times New Roman" w:eastAsia="휴먼명조" w:hAnsi="Times New Roman" w:cs="Times New Roman"/>
          <w:w w:val="95"/>
          <w:sz w:val="22"/>
          <w:szCs w:val="24"/>
        </w:rPr>
      </w:pPr>
    </w:p>
    <w:p w:rsidR="00C053D0" w:rsidRPr="00A951B3" w:rsidRDefault="00C053D0" w:rsidP="00C053D0">
      <w:pPr>
        <w:pStyle w:val="a4"/>
        <w:spacing w:line="360" w:lineRule="auto"/>
        <w:rPr>
          <w:rFonts w:ascii="Times New Roman" w:eastAsia="휴먼명조" w:hAnsi="Times New Roman" w:cs="Times New Roman"/>
          <w:w w:val="95"/>
          <w:sz w:val="22"/>
          <w:szCs w:val="24"/>
        </w:rPr>
      </w:pPr>
    </w:p>
    <w:p w:rsidR="00C053D0" w:rsidRPr="00C053D0" w:rsidRDefault="00C053D0" w:rsidP="00C053D0">
      <w:pPr>
        <w:pStyle w:val="a4"/>
        <w:spacing w:line="360" w:lineRule="auto"/>
        <w:jc w:val="left"/>
        <w:rPr>
          <w:rFonts w:ascii="Times New Roman" w:eastAsia="휴먼명조" w:hAnsi="Times New Roman" w:cs="Times New Roman"/>
          <w:b/>
          <w:bCs/>
          <w:w w:val="95"/>
          <w:sz w:val="28"/>
          <w:szCs w:val="26"/>
        </w:rPr>
      </w:pPr>
      <w:r w:rsidRPr="00C053D0">
        <w:rPr>
          <w:rFonts w:ascii="Times New Roman" w:eastAsia="휴먼명조" w:hAnsi="Times New Roman" w:cs="Times New Roman"/>
          <w:b/>
          <w:bCs/>
          <w:w w:val="95"/>
          <w:sz w:val="28"/>
          <w:szCs w:val="26"/>
        </w:rPr>
        <w:t>Conclusion</w:t>
      </w:r>
    </w:p>
    <w:p w:rsidR="00C053D0" w:rsidRPr="00A951B3" w:rsidRDefault="00C053D0" w:rsidP="00C053D0">
      <w:pPr>
        <w:pStyle w:val="a4"/>
        <w:spacing w:line="360" w:lineRule="auto"/>
        <w:rPr>
          <w:rFonts w:ascii="Times New Roman" w:eastAsia="휴먼명조" w:hAnsi="Times New Roman" w:cs="Times New Roman"/>
          <w:w w:val="95"/>
          <w:sz w:val="22"/>
          <w:szCs w:val="24"/>
        </w:rPr>
      </w:pPr>
    </w:p>
    <w:p w:rsidR="00C053D0" w:rsidRDefault="00C053D0" w:rsidP="001C35E5">
      <w:pPr>
        <w:pStyle w:val="a4"/>
        <w:spacing w:line="360" w:lineRule="auto"/>
        <w:ind w:firstLine="800"/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</w:pP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결론적으로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지역사회건강조사의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자가보고값과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간에는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서로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유의한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차이가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있으며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국민건강영양조사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결과와는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자가보고값보다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유사한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것으로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나타났다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연구는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2018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지역사회건강조사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신체계측과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동시에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조사한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신장과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체중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결과를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비교하여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정확한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비만유병률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산출과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효율적인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조사수행방법을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제안하는데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의의가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있다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따라서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지역사회건강조사도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지역단위의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정확한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비만유병률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산출을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위해서는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실제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통한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신장과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체중을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확인하여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체질량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지수를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파악하는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것이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보다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신뢰도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높은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조사방법이라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있겠다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추가로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대규모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조사체계에서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비용효과적으로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실시할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있는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자가보고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설문조사도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측정값에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비해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과소보고된다는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제한점은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있으나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일관된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기준과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조사방법을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통해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모니터링을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지속해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나간다면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비만율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증감을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확인하기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위한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시계열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추이를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비교하는데에는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의미있는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통계자료로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활용될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있을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것이다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그러나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지역사회건강조사는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지역단위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건강통계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생산을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통해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지역보건의료계획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수립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및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평가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근거자료로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제공하고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있으므로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이를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활용하는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지자체가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보다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정확한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통계자료를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근거로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지역보건사업을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추진할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있기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위해서는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실제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측정을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통한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proofErr w:type="spellStart"/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비만유병률을</w:t>
      </w:r>
      <w:proofErr w:type="spellEnd"/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산출하여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기초자료로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제공하는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것이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필요하겠다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.</w:t>
      </w:r>
    </w:p>
    <w:p w:rsidR="001C35E5" w:rsidRPr="001C35E5" w:rsidRDefault="001C35E5" w:rsidP="001C35E5">
      <w:pPr>
        <w:pStyle w:val="a4"/>
        <w:spacing w:line="360" w:lineRule="auto"/>
        <w:ind w:firstLine="800"/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</w:pPr>
    </w:p>
    <w:p w:rsidR="00C053D0" w:rsidRPr="00A951B3" w:rsidRDefault="00C053D0" w:rsidP="00C053D0">
      <w:pPr>
        <w:pStyle w:val="a4"/>
        <w:spacing w:line="360" w:lineRule="auto"/>
        <w:jc w:val="left"/>
        <w:rPr>
          <w:rFonts w:ascii="Times New Roman" w:eastAsia="휴먼명조" w:hAnsi="Times New Roman" w:cs="Times New Roman"/>
          <w:b/>
          <w:bCs/>
          <w:w w:val="95"/>
          <w:sz w:val="28"/>
          <w:szCs w:val="26"/>
        </w:rPr>
      </w:pPr>
      <w:r w:rsidRPr="00A951B3">
        <w:rPr>
          <w:rFonts w:ascii="Times New Roman" w:eastAsia="휴먼명조" w:hAnsi="Times New Roman" w:cs="Times New Roman"/>
          <w:b/>
          <w:bCs/>
          <w:w w:val="95"/>
          <w:sz w:val="28"/>
          <w:szCs w:val="26"/>
        </w:rPr>
        <w:t>CONFLICT OF INTEREST</w:t>
      </w:r>
    </w:p>
    <w:p w:rsidR="00C053D0" w:rsidRPr="00A951B3" w:rsidRDefault="00C053D0" w:rsidP="00C053D0">
      <w:pPr>
        <w:pStyle w:val="a4"/>
        <w:spacing w:line="360" w:lineRule="auto"/>
        <w:ind w:firstLine="800"/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</w:pP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모든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저자는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본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연구에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대해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표명할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이해상충이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없음</w:t>
      </w:r>
    </w:p>
    <w:p w:rsidR="00C053D0" w:rsidRDefault="00C053D0" w:rsidP="00C053D0">
      <w:pPr>
        <w:pStyle w:val="a4"/>
        <w:spacing w:line="360" w:lineRule="auto"/>
        <w:jc w:val="left"/>
        <w:rPr>
          <w:rFonts w:ascii="Times New Roman" w:eastAsia="휴먼명조" w:hAnsi="Times New Roman" w:cs="Times New Roman"/>
          <w:b/>
          <w:bCs/>
          <w:w w:val="95"/>
          <w:sz w:val="28"/>
          <w:szCs w:val="26"/>
        </w:rPr>
      </w:pPr>
    </w:p>
    <w:p w:rsidR="00C053D0" w:rsidRPr="00A951B3" w:rsidRDefault="00C053D0" w:rsidP="00C053D0">
      <w:pPr>
        <w:pStyle w:val="a4"/>
        <w:spacing w:line="360" w:lineRule="auto"/>
        <w:jc w:val="left"/>
        <w:rPr>
          <w:rFonts w:ascii="Times New Roman" w:eastAsia="휴먼명조" w:hAnsi="Times New Roman" w:cs="Times New Roman"/>
          <w:b/>
          <w:bCs/>
          <w:w w:val="95"/>
          <w:sz w:val="28"/>
          <w:szCs w:val="26"/>
        </w:rPr>
      </w:pPr>
      <w:r w:rsidRPr="00A951B3">
        <w:rPr>
          <w:rFonts w:ascii="Times New Roman" w:eastAsia="휴먼명조" w:hAnsi="Times New Roman" w:cs="Times New Roman"/>
          <w:b/>
          <w:bCs/>
          <w:w w:val="95"/>
          <w:sz w:val="28"/>
          <w:szCs w:val="26"/>
        </w:rPr>
        <w:t>FUNDING</w:t>
      </w:r>
    </w:p>
    <w:p w:rsidR="00C053D0" w:rsidRPr="00A951B3" w:rsidRDefault="00C053D0" w:rsidP="00C053D0">
      <w:pPr>
        <w:pStyle w:val="a4"/>
        <w:spacing w:line="360" w:lineRule="auto"/>
        <w:ind w:firstLine="800"/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</w:pP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없음</w:t>
      </w:r>
    </w:p>
    <w:p w:rsidR="00C053D0" w:rsidRDefault="00C053D0" w:rsidP="00C053D0">
      <w:pPr>
        <w:pStyle w:val="a5"/>
        <w:spacing w:line="360" w:lineRule="auto"/>
        <w:rPr>
          <w:rFonts w:ascii="Times New Roman" w:eastAsia="휴먼명조" w:hAnsi="Times New Roman" w:cs="Times New Roman"/>
          <w:w w:val="95"/>
          <w:sz w:val="22"/>
          <w:szCs w:val="24"/>
        </w:rPr>
      </w:pPr>
    </w:p>
    <w:p w:rsidR="00F16265" w:rsidRPr="004D58D8" w:rsidRDefault="00F16265" w:rsidP="00F16265">
      <w:pPr>
        <w:pStyle w:val="a4"/>
        <w:spacing w:line="360" w:lineRule="auto"/>
        <w:jc w:val="left"/>
        <w:rPr>
          <w:rFonts w:ascii="Times New Roman" w:eastAsia="휴먼명조" w:hAnsi="Times New Roman" w:cs="Times New Roman"/>
          <w:b/>
          <w:bCs/>
          <w:w w:val="95"/>
          <w:sz w:val="28"/>
          <w:szCs w:val="26"/>
        </w:rPr>
      </w:pPr>
      <w:r w:rsidRPr="004D58D8">
        <w:rPr>
          <w:rFonts w:ascii="Times New Roman" w:eastAsia="휴먼명조" w:hAnsi="Times New Roman" w:cs="Times New Roman"/>
          <w:b/>
          <w:bCs/>
          <w:w w:val="95"/>
          <w:sz w:val="28"/>
          <w:szCs w:val="26"/>
        </w:rPr>
        <w:t>ACKNOWLEDGEMENTS</w:t>
      </w:r>
    </w:p>
    <w:p w:rsidR="00F16265" w:rsidRPr="004D58D8" w:rsidRDefault="00F16265" w:rsidP="00F16265">
      <w:pPr>
        <w:pStyle w:val="a4"/>
        <w:spacing w:line="360" w:lineRule="auto"/>
        <w:jc w:val="left"/>
        <w:rPr>
          <w:rFonts w:ascii="Times New Roman" w:hAnsi="Times New Roman" w:cs="Times New Roman"/>
          <w:w w:val="95"/>
          <w:szCs w:val="22"/>
        </w:rPr>
      </w:pPr>
    </w:p>
    <w:p w:rsidR="00F16265" w:rsidRPr="00A951B3" w:rsidRDefault="00F16265" w:rsidP="00F16265">
      <w:pPr>
        <w:pStyle w:val="a4"/>
        <w:spacing w:line="360" w:lineRule="auto"/>
        <w:ind w:leftChars="100" w:left="409" w:hangingChars="100" w:hanging="209"/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</w:pP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지역사회건강조사에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참여해주신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대상자께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감사드립니다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.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또한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, </w:t>
      </w:r>
      <w:r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조사</w:t>
      </w:r>
      <w:r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수행과</w:t>
      </w:r>
      <w:r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지원을</w:t>
      </w:r>
      <w:r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하신</w:t>
      </w:r>
      <w:r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 xml:space="preserve"> </w:t>
      </w:r>
      <w:r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17</w:t>
      </w:r>
      <w:r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개</w:t>
      </w:r>
      <w:r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시도</w:t>
      </w:r>
      <w:r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및</w:t>
      </w:r>
      <w:r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 xml:space="preserve"> </w:t>
      </w:r>
      <w:r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254</w:t>
      </w:r>
      <w:r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개</w:t>
      </w:r>
      <w:r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보건소와</w:t>
      </w:r>
      <w:r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 xml:space="preserve"> </w:t>
      </w:r>
      <w:r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35</w:t>
      </w:r>
      <w:r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개</w:t>
      </w:r>
      <w:r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책임대학교에도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 xml:space="preserve"> </w:t>
      </w:r>
      <w:r w:rsidRPr="00A951B3">
        <w:rPr>
          <w:rFonts w:ascii="Times New Roman" w:eastAsia="휴먼명조" w:hAnsi="Times New Roman" w:cs="Times New Roman" w:hint="eastAsia"/>
          <w:color w:val="000000" w:themeColor="text1"/>
          <w:w w:val="95"/>
          <w:sz w:val="22"/>
          <w:szCs w:val="24"/>
        </w:rPr>
        <w:t>감사드립니다</w:t>
      </w:r>
      <w:r w:rsidRPr="00A951B3">
        <w:rPr>
          <w:rFonts w:ascii="Times New Roman" w:eastAsia="휴먼명조" w:hAnsi="Times New Roman" w:cs="Times New Roman"/>
          <w:color w:val="000000" w:themeColor="text1"/>
          <w:w w:val="95"/>
          <w:sz w:val="22"/>
          <w:szCs w:val="24"/>
        </w:rPr>
        <w:t>.</w:t>
      </w:r>
    </w:p>
    <w:p w:rsidR="00F16265" w:rsidRDefault="00F16265" w:rsidP="00C053D0">
      <w:pPr>
        <w:pStyle w:val="a5"/>
        <w:spacing w:line="360" w:lineRule="auto"/>
        <w:rPr>
          <w:rFonts w:ascii="Times New Roman" w:eastAsia="휴먼명조" w:hAnsi="Times New Roman" w:cs="Times New Roman"/>
          <w:w w:val="95"/>
          <w:sz w:val="22"/>
          <w:szCs w:val="24"/>
        </w:rPr>
      </w:pPr>
    </w:p>
    <w:p w:rsidR="00F16265" w:rsidRDefault="00F16265" w:rsidP="00C053D0">
      <w:pPr>
        <w:pStyle w:val="a5"/>
        <w:spacing w:line="360" w:lineRule="auto"/>
        <w:rPr>
          <w:rFonts w:ascii="Times New Roman" w:eastAsia="휴먼명조" w:hAnsi="Times New Roman" w:cs="Times New Roman"/>
          <w:w w:val="95"/>
          <w:sz w:val="22"/>
          <w:szCs w:val="24"/>
        </w:rPr>
      </w:pPr>
    </w:p>
    <w:p w:rsidR="00F16265" w:rsidRPr="00A951B3" w:rsidRDefault="00F16265" w:rsidP="00F16265">
      <w:pPr>
        <w:pStyle w:val="a4"/>
        <w:spacing w:line="360" w:lineRule="auto"/>
        <w:jc w:val="left"/>
        <w:rPr>
          <w:rFonts w:ascii="Times New Roman" w:eastAsia="휴먼명조" w:hAnsi="Times New Roman" w:cs="Times New Roman"/>
          <w:b/>
          <w:bCs/>
          <w:w w:val="95"/>
          <w:sz w:val="28"/>
          <w:szCs w:val="26"/>
        </w:rPr>
      </w:pPr>
      <w:r w:rsidRPr="00A951B3">
        <w:rPr>
          <w:rFonts w:ascii="Times New Roman" w:eastAsia="휴먼명조" w:hAnsi="Times New Roman" w:cs="Times New Roman"/>
          <w:b/>
          <w:bCs/>
          <w:w w:val="95"/>
          <w:sz w:val="28"/>
          <w:szCs w:val="26"/>
        </w:rPr>
        <w:t>A</w:t>
      </w:r>
      <w:r>
        <w:rPr>
          <w:rFonts w:ascii="Times New Roman" w:eastAsia="휴먼명조" w:hAnsi="Times New Roman" w:cs="Times New Roman" w:hint="eastAsia"/>
          <w:b/>
          <w:bCs/>
          <w:w w:val="95"/>
          <w:sz w:val="28"/>
          <w:szCs w:val="26"/>
        </w:rPr>
        <w:t>UTHOR</w:t>
      </w:r>
      <w:r w:rsidRPr="00A951B3">
        <w:rPr>
          <w:rFonts w:ascii="Times New Roman" w:eastAsia="휴먼명조" w:hAnsi="Times New Roman" w:cs="Times New Roman"/>
          <w:b/>
          <w:bCs/>
          <w:w w:val="95"/>
          <w:sz w:val="28"/>
          <w:szCs w:val="26"/>
        </w:rPr>
        <w:t xml:space="preserve"> C</w:t>
      </w:r>
      <w:r>
        <w:rPr>
          <w:rFonts w:ascii="Times New Roman" w:eastAsia="휴먼명조" w:hAnsi="Times New Roman" w:cs="Times New Roman"/>
          <w:b/>
          <w:bCs/>
          <w:w w:val="95"/>
          <w:sz w:val="28"/>
          <w:szCs w:val="26"/>
        </w:rPr>
        <w:t>ONTRIBUTION</w:t>
      </w:r>
      <w:r>
        <w:rPr>
          <w:rFonts w:ascii="Times New Roman" w:eastAsia="휴먼명조" w:hAnsi="Times New Roman" w:cs="Times New Roman" w:hint="eastAsia"/>
          <w:b/>
          <w:bCs/>
          <w:w w:val="95"/>
          <w:sz w:val="28"/>
          <w:szCs w:val="26"/>
        </w:rPr>
        <w:t>S</w:t>
      </w:r>
    </w:p>
    <w:p w:rsidR="00F16265" w:rsidRPr="00E07060" w:rsidRDefault="00F16265" w:rsidP="00F16265">
      <w:pPr>
        <w:rPr>
          <w:rFonts w:ascii="Times New Roman" w:hAnsi="Times New Roman" w:cs="Times New Roman"/>
          <w:sz w:val="24"/>
          <w:szCs w:val="24"/>
        </w:rPr>
      </w:pPr>
      <w:r w:rsidRPr="00E07060">
        <w:rPr>
          <w:rFonts w:ascii="Times New Roman" w:hAnsi="Times New Roman" w:cs="Times New Roman"/>
          <w:sz w:val="24"/>
          <w:szCs w:val="24"/>
        </w:rPr>
        <w:t xml:space="preserve">Conceptualization: </w:t>
      </w:r>
      <w:r w:rsidRPr="00A951B3">
        <w:rPr>
          <w:rFonts w:ascii="Times New Roman" w:hAnsi="Times New Roman" w:cs="Times New Roman"/>
          <w:sz w:val="24"/>
          <w:szCs w:val="24"/>
        </w:rPr>
        <w:t>YL</w:t>
      </w:r>
      <w:r w:rsidRPr="00E07060">
        <w:rPr>
          <w:rFonts w:ascii="Times New Roman" w:hAnsi="Times New Roman" w:cs="Times New Roman"/>
          <w:sz w:val="24"/>
          <w:szCs w:val="24"/>
        </w:rPr>
        <w:t xml:space="preserve">, </w:t>
      </w:r>
      <w:r w:rsidRPr="00A951B3">
        <w:rPr>
          <w:rFonts w:ascii="Times New Roman" w:hAnsi="Times New Roman" w:cs="Times New Roman"/>
          <w:sz w:val="24"/>
          <w:szCs w:val="24"/>
        </w:rPr>
        <w:t>YK, SC, JW</w:t>
      </w:r>
      <w:r w:rsidRPr="00E07060">
        <w:rPr>
          <w:rFonts w:ascii="Times New Roman" w:hAnsi="Times New Roman" w:cs="Times New Roman"/>
          <w:sz w:val="24"/>
          <w:szCs w:val="24"/>
        </w:rPr>
        <w:t xml:space="preserve">. Data curation: </w:t>
      </w:r>
      <w:r w:rsidRPr="00A951B3">
        <w:rPr>
          <w:rFonts w:ascii="Times New Roman" w:hAnsi="Times New Roman" w:cs="Times New Roman"/>
          <w:sz w:val="24"/>
          <w:szCs w:val="24"/>
        </w:rPr>
        <w:t>JW</w:t>
      </w:r>
      <w:r w:rsidRPr="00E07060">
        <w:rPr>
          <w:rFonts w:ascii="Times New Roman" w:hAnsi="Times New Roman" w:cs="Times New Roman"/>
          <w:sz w:val="24"/>
          <w:szCs w:val="24"/>
        </w:rPr>
        <w:t xml:space="preserve">, </w:t>
      </w:r>
      <w:r w:rsidRPr="00A951B3">
        <w:rPr>
          <w:rFonts w:ascii="Times New Roman" w:hAnsi="Times New Roman" w:cs="Times New Roman"/>
          <w:sz w:val="24"/>
          <w:szCs w:val="24"/>
        </w:rPr>
        <w:t>Y</w:t>
      </w:r>
      <w:r w:rsidRPr="00E07060">
        <w:rPr>
          <w:rFonts w:ascii="Times New Roman" w:hAnsi="Times New Roman" w:cs="Times New Roman"/>
          <w:sz w:val="24"/>
          <w:szCs w:val="24"/>
        </w:rPr>
        <w:t xml:space="preserve">K. Formal analysis: </w:t>
      </w:r>
      <w:r w:rsidRPr="00A951B3">
        <w:rPr>
          <w:rFonts w:ascii="Times New Roman" w:hAnsi="Times New Roman" w:cs="Times New Roman"/>
          <w:sz w:val="24"/>
          <w:szCs w:val="24"/>
        </w:rPr>
        <w:t>YK</w:t>
      </w:r>
      <w:r w:rsidRPr="00E07060">
        <w:rPr>
          <w:rFonts w:ascii="Times New Roman" w:hAnsi="Times New Roman" w:cs="Times New Roman"/>
          <w:sz w:val="24"/>
          <w:szCs w:val="24"/>
        </w:rPr>
        <w:t xml:space="preserve">. Funding acquisition: None. Project administration: </w:t>
      </w:r>
      <w:r w:rsidRPr="00A951B3">
        <w:rPr>
          <w:rFonts w:ascii="Times New Roman" w:hAnsi="Times New Roman" w:cs="Times New Roman"/>
          <w:sz w:val="24"/>
          <w:szCs w:val="24"/>
        </w:rPr>
        <w:t>DK</w:t>
      </w:r>
      <w:r w:rsidRPr="00E07060">
        <w:rPr>
          <w:rFonts w:ascii="Times New Roman" w:hAnsi="Times New Roman" w:cs="Times New Roman"/>
          <w:sz w:val="24"/>
          <w:szCs w:val="24"/>
        </w:rPr>
        <w:t xml:space="preserve">, </w:t>
      </w:r>
      <w:r w:rsidRPr="00A951B3">
        <w:rPr>
          <w:rFonts w:ascii="Times New Roman" w:hAnsi="Times New Roman" w:cs="Times New Roman"/>
          <w:sz w:val="24"/>
          <w:szCs w:val="24"/>
        </w:rPr>
        <w:t>YL, SL</w:t>
      </w:r>
      <w:r w:rsidRPr="00E07060">
        <w:rPr>
          <w:rFonts w:ascii="Times New Roman" w:hAnsi="Times New Roman" w:cs="Times New Roman"/>
          <w:sz w:val="24"/>
          <w:szCs w:val="24"/>
        </w:rPr>
        <w:t xml:space="preserve">. Visualization: </w:t>
      </w:r>
      <w:r w:rsidRPr="00A951B3">
        <w:rPr>
          <w:rFonts w:ascii="Times New Roman" w:hAnsi="Times New Roman" w:cs="Times New Roman"/>
          <w:sz w:val="24"/>
          <w:szCs w:val="24"/>
        </w:rPr>
        <w:t>YK, SC</w:t>
      </w:r>
      <w:r w:rsidRPr="00E07060">
        <w:rPr>
          <w:rFonts w:ascii="Times New Roman" w:hAnsi="Times New Roman" w:cs="Times New Roman"/>
          <w:sz w:val="24"/>
          <w:szCs w:val="24"/>
        </w:rPr>
        <w:t>. Writing – original draft: S</w:t>
      </w:r>
      <w:r w:rsidRPr="00A951B3">
        <w:rPr>
          <w:rFonts w:ascii="Times New Roman" w:hAnsi="Times New Roman" w:cs="Times New Roman"/>
          <w:sz w:val="24"/>
          <w:szCs w:val="24"/>
        </w:rPr>
        <w:t>C</w:t>
      </w:r>
      <w:r w:rsidRPr="00E07060">
        <w:rPr>
          <w:rFonts w:ascii="Times New Roman" w:hAnsi="Times New Roman" w:cs="Times New Roman"/>
          <w:sz w:val="24"/>
          <w:szCs w:val="24"/>
        </w:rPr>
        <w:t xml:space="preserve">, </w:t>
      </w:r>
      <w:r w:rsidRPr="00A951B3">
        <w:rPr>
          <w:rFonts w:ascii="Times New Roman" w:hAnsi="Times New Roman" w:cs="Times New Roman"/>
          <w:sz w:val="24"/>
          <w:szCs w:val="24"/>
        </w:rPr>
        <w:t>YK, JW</w:t>
      </w:r>
      <w:r w:rsidRPr="00E07060">
        <w:rPr>
          <w:rFonts w:ascii="Times New Roman" w:hAnsi="Times New Roman" w:cs="Times New Roman"/>
          <w:sz w:val="24"/>
          <w:szCs w:val="24"/>
        </w:rPr>
        <w:t xml:space="preserve">. Writing – review &amp; editing: SC, </w:t>
      </w:r>
      <w:r w:rsidRPr="00A951B3">
        <w:rPr>
          <w:rFonts w:ascii="Times New Roman" w:hAnsi="Times New Roman" w:cs="Times New Roman"/>
          <w:sz w:val="24"/>
          <w:szCs w:val="24"/>
        </w:rPr>
        <w:t>YL, DK, SL</w:t>
      </w:r>
      <w:r w:rsidRPr="00E07060">
        <w:rPr>
          <w:rFonts w:ascii="Times New Roman" w:hAnsi="Times New Roman" w:cs="Times New Roman"/>
          <w:sz w:val="24"/>
          <w:szCs w:val="24"/>
        </w:rPr>
        <w:t>.</w:t>
      </w:r>
    </w:p>
    <w:p w:rsidR="00F16265" w:rsidRDefault="00F16265" w:rsidP="00F16265">
      <w:pPr>
        <w:pStyle w:val="Default"/>
        <w:rPr>
          <w:rFonts w:eastAsiaTheme="minorEastAsia"/>
        </w:rPr>
      </w:pPr>
    </w:p>
    <w:p w:rsidR="00F16265" w:rsidRPr="00E07060" w:rsidRDefault="00F16265" w:rsidP="00F16265">
      <w:pPr>
        <w:pStyle w:val="Default"/>
        <w:rPr>
          <w:rFonts w:eastAsiaTheme="minorEastAsia"/>
        </w:rPr>
      </w:pPr>
    </w:p>
    <w:p w:rsidR="00F16265" w:rsidRPr="00F16265" w:rsidRDefault="00F16265" w:rsidP="00F16265">
      <w:pPr>
        <w:pStyle w:val="a4"/>
        <w:spacing w:line="360" w:lineRule="auto"/>
        <w:jc w:val="left"/>
        <w:rPr>
          <w:rFonts w:ascii="Times New Roman" w:eastAsia="휴먼명조" w:hAnsi="Times New Roman" w:cs="Times New Roman"/>
          <w:b/>
          <w:bCs/>
          <w:w w:val="95"/>
          <w:sz w:val="28"/>
          <w:szCs w:val="26"/>
        </w:rPr>
      </w:pPr>
      <w:r w:rsidRPr="00F16265">
        <w:rPr>
          <w:rFonts w:ascii="Times New Roman" w:eastAsia="휴먼명조" w:hAnsi="Times New Roman" w:cs="Times New Roman"/>
          <w:b/>
          <w:bCs/>
          <w:w w:val="95"/>
          <w:sz w:val="28"/>
          <w:szCs w:val="26"/>
        </w:rPr>
        <w:t xml:space="preserve">ORCID </w:t>
      </w:r>
    </w:p>
    <w:p w:rsidR="00F16265" w:rsidRPr="00B27434" w:rsidRDefault="00F16265" w:rsidP="00F1626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B78DC">
        <w:rPr>
          <w:rFonts w:ascii="Times New Roman" w:hAnsi="Times New Roman" w:cs="Times New Roman"/>
          <w:sz w:val="24"/>
          <w:szCs w:val="24"/>
        </w:rPr>
        <w:t>Yoonsil</w:t>
      </w:r>
      <w:proofErr w:type="spellEnd"/>
      <w:r w:rsidRPr="00DB78DC">
        <w:rPr>
          <w:rFonts w:ascii="Times New Roman" w:hAnsi="Times New Roman" w:cs="Times New Roman"/>
          <w:sz w:val="24"/>
          <w:szCs w:val="24"/>
        </w:rPr>
        <w:t xml:space="preserve"> </w:t>
      </w:r>
      <w:r w:rsidRPr="00A951B3">
        <w:rPr>
          <w:rFonts w:ascii="Times New Roman" w:hAnsi="Times New Roman" w:cs="Times New Roman"/>
          <w:sz w:val="24"/>
          <w:szCs w:val="24"/>
        </w:rPr>
        <w:t>Ko:</w:t>
      </w:r>
      <w:r w:rsidRPr="00E07060">
        <w:rPr>
          <w:rFonts w:ascii="Times New Roman" w:hAnsi="Times New Roman" w:cs="Times New Roman"/>
          <w:sz w:val="24"/>
          <w:szCs w:val="24"/>
        </w:rPr>
        <w:t xml:space="preserve"> https://orcid.org</w:t>
      </w:r>
      <w:r w:rsidRPr="00A951B3">
        <w:rPr>
          <w:rFonts w:ascii="Times New Roman" w:hAnsi="Times New Roman" w:cs="Times New Roman"/>
          <w:sz w:val="24"/>
          <w:szCs w:val="24"/>
        </w:rPr>
        <w:t>/0000-0002-1441-5472</w:t>
      </w:r>
      <w:r w:rsidRPr="00E07060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E07060">
        <w:rPr>
          <w:rFonts w:ascii="Times New Roman" w:hAnsi="Times New Roman" w:cs="Times New Roman"/>
          <w:sz w:val="24"/>
          <w:szCs w:val="24"/>
        </w:rPr>
        <w:t>Sunhye</w:t>
      </w:r>
      <w:proofErr w:type="spellEnd"/>
      <w:r w:rsidRPr="00E07060">
        <w:rPr>
          <w:rFonts w:ascii="Times New Roman" w:hAnsi="Times New Roman" w:cs="Times New Roman"/>
          <w:sz w:val="24"/>
          <w:szCs w:val="24"/>
        </w:rPr>
        <w:t xml:space="preserve"> Choi: https://orcid.org/0000-0002-2942-0290; </w:t>
      </w:r>
      <w:proofErr w:type="spellStart"/>
      <w:r w:rsidRPr="00E07060">
        <w:rPr>
          <w:rFonts w:ascii="Times New Roman" w:hAnsi="Times New Roman" w:cs="Times New Roman"/>
          <w:sz w:val="24"/>
          <w:szCs w:val="24"/>
        </w:rPr>
        <w:t>Ji</w:t>
      </w:r>
      <w:r w:rsidRPr="00A951B3">
        <w:rPr>
          <w:rFonts w:ascii="Times New Roman" w:hAnsi="Times New Roman" w:cs="Times New Roman"/>
          <w:sz w:val="24"/>
          <w:szCs w:val="24"/>
        </w:rPr>
        <w:t>soo</w:t>
      </w:r>
      <w:proofErr w:type="spellEnd"/>
      <w:r w:rsidRPr="00E07060">
        <w:rPr>
          <w:rFonts w:ascii="Times New Roman" w:hAnsi="Times New Roman" w:cs="Times New Roman"/>
          <w:sz w:val="24"/>
          <w:szCs w:val="24"/>
        </w:rPr>
        <w:t xml:space="preserve"> </w:t>
      </w:r>
      <w:r w:rsidRPr="00A951B3">
        <w:rPr>
          <w:rFonts w:ascii="Times New Roman" w:hAnsi="Times New Roman" w:cs="Times New Roman"/>
          <w:sz w:val="24"/>
          <w:szCs w:val="24"/>
        </w:rPr>
        <w:t>Won</w:t>
      </w:r>
      <w:r w:rsidRPr="00E07060">
        <w:rPr>
          <w:rFonts w:ascii="Times New Roman" w:hAnsi="Times New Roman" w:cs="Times New Roman"/>
          <w:sz w:val="24"/>
          <w:szCs w:val="24"/>
        </w:rPr>
        <w:t>: https://orcid.org</w:t>
      </w:r>
      <w:r w:rsidRPr="00A951B3">
        <w:rPr>
          <w:rFonts w:ascii="Times New Roman" w:hAnsi="Times New Roman" w:cs="Times New Roman"/>
          <w:sz w:val="24"/>
          <w:szCs w:val="24"/>
        </w:rPr>
        <w:t>/0000-000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951B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2361-8666</w:t>
      </w:r>
      <w:r w:rsidRPr="00A951B3">
        <w:rPr>
          <w:rFonts w:ascii="Times New Roman" w:hAnsi="Times New Roman" w:cs="Times New Roman"/>
          <w:sz w:val="24"/>
          <w:szCs w:val="24"/>
        </w:rPr>
        <w:t>; Yeon-</w:t>
      </w:r>
      <w:proofErr w:type="spellStart"/>
      <w:r w:rsidR="008661E6">
        <w:rPr>
          <w:rFonts w:ascii="Times New Roman" w:hAnsi="Times New Roman" w:cs="Times New Roman"/>
          <w:sz w:val="24"/>
          <w:szCs w:val="24"/>
        </w:rPr>
        <w:t>K</w:t>
      </w:r>
      <w:r w:rsidRPr="00A951B3">
        <w:rPr>
          <w:rFonts w:ascii="Times New Roman" w:hAnsi="Times New Roman" w:cs="Times New Roman"/>
          <w:sz w:val="24"/>
          <w:szCs w:val="24"/>
        </w:rPr>
        <w:t>yeon</w:t>
      </w:r>
      <w:proofErr w:type="spellEnd"/>
      <w:r w:rsidRPr="00A951B3">
        <w:rPr>
          <w:rFonts w:ascii="Times New Roman" w:hAnsi="Times New Roman" w:cs="Times New Roman"/>
          <w:sz w:val="24"/>
          <w:szCs w:val="24"/>
        </w:rPr>
        <w:t xml:space="preserve"> Lee</w:t>
      </w:r>
      <w:r w:rsidRPr="00E07060">
        <w:rPr>
          <w:rFonts w:ascii="Times New Roman" w:hAnsi="Times New Roman" w:cs="Times New Roman"/>
          <w:sz w:val="24"/>
          <w:szCs w:val="24"/>
        </w:rPr>
        <w:t>: https://orcid.org/</w:t>
      </w:r>
      <w:r w:rsidRPr="00A951B3">
        <w:rPr>
          <w:rFonts w:ascii="Times New Roman" w:hAnsi="Times New Roman" w:cs="Times New Roman"/>
          <w:sz w:val="24"/>
          <w:szCs w:val="24"/>
        </w:rPr>
        <w:t>0000-000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951B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0828</w:t>
      </w:r>
      <w:r w:rsidRPr="00A951B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455X</w:t>
      </w:r>
      <w:r w:rsidRPr="00E07060">
        <w:rPr>
          <w:rFonts w:ascii="Times New Roman" w:hAnsi="Times New Roman" w:cs="Times New Roman"/>
          <w:sz w:val="24"/>
          <w:szCs w:val="24"/>
        </w:rPr>
        <w:t xml:space="preserve">; </w:t>
      </w:r>
      <w:r w:rsidRPr="00A951B3">
        <w:rPr>
          <w:rFonts w:ascii="Times New Roman" w:hAnsi="Times New Roman" w:cs="Times New Roman"/>
          <w:sz w:val="24"/>
          <w:szCs w:val="24"/>
        </w:rPr>
        <w:t>Dong</w:t>
      </w:r>
      <w:r w:rsidR="0092757C">
        <w:rPr>
          <w:rFonts w:ascii="Times New Roman" w:hAnsi="Times New Roman" w:cs="Times New Roman"/>
          <w:sz w:val="24"/>
          <w:szCs w:val="24"/>
        </w:rPr>
        <w:t>-</w:t>
      </w:r>
      <w:r w:rsidRPr="00A951B3">
        <w:rPr>
          <w:rFonts w:ascii="Times New Roman" w:hAnsi="Times New Roman" w:cs="Times New Roman"/>
          <w:sz w:val="24"/>
          <w:szCs w:val="24"/>
        </w:rPr>
        <w:t>Hyun Kim</w:t>
      </w:r>
      <w:r w:rsidRPr="00E07060">
        <w:rPr>
          <w:rFonts w:ascii="Times New Roman" w:hAnsi="Times New Roman" w:cs="Times New Roman"/>
          <w:sz w:val="24"/>
          <w:szCs w:val="24"/>
        </w:rPr>
        <w:t>: https://orcid.</w:t>
      </w:r>
      <w:r w:rsidRPr="00B27434">
        <w:rPr>
          <w:rFonts w:ascii="Times New Roman" w:hAnsi="Times New Roman" w:cs="Times New Roman"/>
          <w:sz w:val="24"/>
          <w:szCs w:val="24"/>
        </w:rPr>
        <w:t>org/0000-000</w:t>
      </w:r>
      <w:r w:rsidR="00A10ABA" w:rsidRPr="00B27434">
        <w:rPr>
          <w:rFonts w:ascii="Times New Roman" w:hAnsi="Times New Roman" w:cs="Times New Roman"/>
          <w:sz w:val="24"/>
          <w:szCs w:val="24"/>
        </w:rPr>
        <w:t>2</w:t>
      </w:r>
      <w:r w:rsidRPr="00B27434">
        <w:rPr>
          <w:rFonts w:ascii="Times New Roman" w:hAnsi="Times New Roman" w:cs="Times New Roman"/>
          <w:sz w:val="24"/>
          <w:szCs w:val="24"/>
        </w:rPr>
        <w:t>-</w:t>
      </w:r>
      <w:r w:rsidR="00A10ABA" w:rsidRPr="00B27434">
        <w:rPr>
          <w:rFonts w:ascii="Times New Roman" w:hAnsi="Times New Roman" w:cs="Times New Roman"/>
          <w:sz w:val="24"/>
          <w:szCs w:val="24"/>
        </w:rPr>
        <w:t>1492-5253</w:t>
      </w:r>
      <w:r w:rsidRPr="00B27434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B27434">
        <w:rPr>
          <w:rFonts w:ascii="Times New Roman" w:hAnsi="Times New Roman" w:cs="Times New Roman"/>
          <w:sz w:val="24"/>
          <w:szCs w:val="24"/>
        </w:rPr>
        <w:t>Seon</w:t>
      </w:r>
      <w:proofErr w:type="spellEnd"/>
      <w:r w:rsidRPr="00B274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7434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B27434">
        <w:rPr>
          <w:rFonts w:ascii="Times New Roman" w:hAnsi="Times New Roman" w:cs="Times New Roman"/>
          <w:sz w:val="24"/>
          <w:szCs w:val="24"/>
        </w:rPr>
        <w:t xml:space="preserve"> Lee: </w:t>
      </w:r>
      <w:r w:rsidR="00090EBC" w:rsidRPr="00B27434">
        <w:rPr>
          <w:rFonts w:ascii="Times New Roman" w:hAnsi="Times New Roman" w:cs="Times New Roman"/>
          <w:sz w:val="24"/>
          <w:szCs w:val="24"/>
        </w:rPr>
        <w:t>https://orcid.org</w:t>
      </w:r>
      <w:r w:rsidR="0019781C" w:rsidRPr="00B27434">
        <w:rPr>
          <w:rFonts w:ascii="Times New Roman" w:hAnsi="Times New Roman" w:cs="Times New Roman"/>
          <w:sz w:val="24"/>
          <w:szCs w:val="24"/>
        </w:rPr>
        <w:t>/</w:t>
      </w:r>
      <w:r w:rsidR="00090EBC" w:rsidRPr="00B27434">
        <w:rPr>
          <w:rFonts w:ascii="Times New Roman" w:hAnsi="Times New Roman" w:cs="Times New Roman"/>
          <w:sz w:val="24"/>
          <w:szCs w:val="24"/>
        </w:rPr>
        <w:t>0000-0001-6629-5591</w:t>
      </w:r>
    </w:p>
    <w:p w:rsidR="00232498" w:rsidRDefault="00232498" w:rsidP="00F16265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232498" w:rsidRPr="002E54A9" w:rsidRDefault="00232498" w:rsidP="00232498">
      <w:pPr>
        <w:pStyle w:val="a4"/>
        <w:spacing w:before="100" w:line="360" w:lineRule="auto"/>
        <w:jc w:val="left"/>
        <w:rPr>
          <w:rFonts w:ascii="Times New Roman" w:eastAsia="휴먼명조" w:hAnsi="Times New Roman" w:cs="Times New Roman"/>
          <w:szCs w:val="22"/>
        </w:rPr>
      </w:pPr>
      <w:r w:rsidRPr="002E54A9">
        <w:rPr>
          <w:rFonts w:ascii="Times New Roman" w:eastAsia="휴먼명조" w:hAnsi="Times New Roman" w:cs="Times New Roman"/>
          <w:b/>
          <w:bCs/>
          <w:sz w:val="28"/>
          <w:szCs w:val="28"/>
        </w:rPr>
        <w:t>REFERENCES</w:t>
      </w:r>
    </w:p>
    <w:p w:rsidR="00232498" w:rsidRPr="004B4573" w:rsidRDefault="00232498" w:rsidP="00232498">
      <w:pPr>
        <w:pStyle w:val="a4"/>
        <w:rPr>
          <w:rFonts w:ascii="Times New Roman" w:hAnsi="Times New Roman" w:cs="Times New Roman"/>
        </w:rPr>
      </w:pPr>
    </w:p>
    <w:p w:rsidR="00232498" w:rsidRPr="004B4573" w:rsidRDefault="00232498" w:rsidP="00232498">
      <w:pPr>
        <w:pStyle w:val="a4"/>
        <w:wordWrap/>
        <w:ind w:left="274" w:hanging="274"/>
        <w:jc w:val="left"/>
        <w:rPr>
          <w:rFonts w:ascii="Times New Roman" w:eastAsia="함초롬바탕" w:hAnsi="Times New Roman" w:cs="Times New Roman"/>
        </w:rPr>
      </w:pPr>
      <w:r w:rsidRPr="004B4573">
        <w:rPr>
          <w:rFonts w:ascii="Times New Roman" w:eastAsia="함초롬바탕" w:hAnsi="Times New Roman" w:cs="Times New Roman"/>
        </w:rPr>
        <w:t>1. World Health Organization. Available from: https://www.who.int/news-room/fact-sheets/detail/obesity-and-overweight</w:t>
      </w:r>
    </w:p>
    <w:p w:rsidR="00232498" w:rsidRPr="004B4573" w:rsidRDefault="00232498" w:rsidP="00232498">
      <w:pPr>
        <w:pStyle w:val="a4"/>
        <w:wordWrap/>
        <w:ind w:left="274" w:hanging="274"/>
        <w:jc w:val="left"/>
        <w:rPr>
          <w:rFonts w:ascii="Times New Roman" w:eastAsia="함초롬바탕" w:hAnsi="Times New Roman" w:cs="Times New Roman"/>
        </w:rPr>
      </w:pPr>
      <w:r w:rsidRPr="004B4573">
        <w:rPr>
          <w:rFonts w:ascii="Times New Roman" w:eastAsia="함초롬바탕" w:hAnsi="Times New Roman" w:cs="Times New Roman"/>
        </w:rPr>
        <w:t xml:space="preserve">2. Korea Disease Control and Prevention Agency. Korea Health Statistics 2019: Korea National Health and Nutrition Examination Survey (KNHANES Ⅷ-1). 2020. </w:t>
      </w:r>
    </w:p>
    <w:p w:rsidR="00232498" w:rsidRPr="004B4573" w:rsidRDefault="00232498" w:rsidP="00232498">
      <w:pPr>
        <w:pStyle w:val="a4"/>
        <w:wordWrap/>
        <w:ind w:left="274" w:hanging="274"/>
        <w:jc w:val="left"/>
        <w:rPr>
          <w:rFonts w:ascii="Times New Roman" w:eastAsia="함초롬바탕" w:hAnsi="Times New Roman" w:cs="Times New Roman"/>
        </w:rPr>
      </w:pPr>
      <w:r w:rsidRPr="004B4573">
        <w:rPr>
          <w:rFonts w:ascii="Times New Roman" w:eastAsia="함초롬바탕" w:hAnsi="Times New Roman" w:cs="Times New Roman"/>
        </w:rPr>
        <w:t>3. Korean Society for the Study of Obesity. Available from: http://general.kosso.or.kr/html/?pmode=obesityDisease</w:t>
      </w:r>
    </w:p>
    <w:p w:rsidR="00232498" w:rsidRPr="004B4573" w:rsidRDefault="00232498" w:rsidP="00232498">
      <w:pPr>
        <w:pStyle w:val="a4"/>
        <w:wordWrap/>
        <w:ind w:left="274" w:hanging="274"/>
        <w:jc w:val="left"/>
        <w:rPr>
          <w:rFonts w:ascii="Times New Roman" w:eastAsia="함초롬바탕" w:hAnsi="Times New Roman" w:cs="Times New Roman"/>
        </w:rPr>
      </w:pPr>
      <w:r w:rsidRPr="004B4573">
        <w:rPr>
          <w:rFonts w:ascii="Times New Roman" w:eastAsia="함초롬바탕" w:hAnsi="Times New Roman" w:cs="Times New Roman"/>
        </w:rPr>
        <w:t>4. World Health Organization. Global Strategy on Diet, Physical Activity and Health. 2004.</w:t>
      </w:r>
    </w:p>
    <w:p w:rsidR="00232498" w:rsidRPr="004B4573" w:rsidRDefault="00232498" w:rsidP="00232498">
      <w:pPr>
        <w:pStyle w:val="a4"/>
        <w:wordWrap/>
        <w:ind w:left="274" w:hanging="274"/>
        <w:jc w:val="left"/>
        <w:rPr>
          <w:rFonts w:ascii="Times New Roman" w:hAnsi="Times New Roman" w:cs="Times New Roman"/>
        </w:rPr>
      </w:pPr>
      <w:r w:rsidRPr="004B4573">
        <w:rPr>
          <w:rFonts w:ascii="Times New Roman" w:eastAsia="함초롬바탕" w:hAnsi="Times New Roman" w:cs="Times New Roman"/>
        </w:rPr>
        <w:t xml:space="preserve">5. Lu S, Su J, Xiang Q, Zhou J, Wu M. Accuracy of self-reported height, weight, and waist circumference in a general adult Chinese population. </w:t>
      </w:r>
      <w:proofErr w:type="spellStart"/>
      <w:r w:rsidRPr="004B4573">
        <w:rPr>
          <w:rFonts w:ascii="Times New Roman" w:eastAsia="함초롬바탕" w:hAnsi="Times New Roman" w:cs="Times New Roman"/>
        </w:rPr>
        <w:t>Popul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Health </w:t>
      </w:r>
      <w:proofErr w:type="spellStart"/>
      <w:r w:rsidRPr="004B4573">
        <w:rPr>
          <w:rFonts w:ascii="Times New Roman" w:eastAsia="함초롬바탕" w:hAnsi="Times New Roman" w:cs="Times New Roman"/>
        </w:rPr>
        <w:t>Metr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</w:t>
      </w:r>
      <w:proofErr w:type="gramStart"/>
      <w:r w:rsidRPr="004B4573">
        <w:rPr>
          <w:rFonts w:ascii="Times New Roman" w:eastAsia="함초롬바탕" w:hAnsi="Times New Roman" w:cs="Times New Roman"/>
        </w:rPr>
        <w:t>2016;11:30</w:t>
      </w:r>
      <w:proofErr w:type="gramEnd"/>
      <w:r w:rsidRPr="004B4573">
        <w:rPr>
          <w:rFonts w:ascii="Times New Roman" w:eastAsia="함초롬바탕" w:hAnsi="Times New Roman" w:cs="Times New Roman"/>
        </w:rPr>
        <w:t xml:space="preserve">. </w:t>
      </w:r>
    </w:p>
    <w:p w:rsidR="00232498" w:rsidRPr="004B4573" w:rsidRDefault="00232498" w:rsidP="00232498">
      <w:pPr>
        <w:pStyle w:val="a4"/>
        <w:wordWrap/>
        <w:ind w:left="274" w:hanging="274"/>
        <w:jc w:val="left"/>
        <w:rPr>
          <w:rFonts w:ascii="Times New Roman" w:hAnsi="Times New Roman" w:cs="Times New Roman"/>
        </w:rPr>
      </w:pPr>
      <w:r w:rsidRPr="004B4573">
        <w:rPr>
          <w:rFonts w:ascii="Times New Roman" w:eastAsia="함초롬바탕" w:hAnsi="Times New Roman" w:cs="Times New Roman"/>
        </w:rPr>
        <w:t xml:space="preserve">6. </w:t>
      </w:r>
      <w:proofErr w:type="spellStart"/>
      <w:r w:rsidRPr="004B4573">
        <w:rPr>
          <w:rFonts w:ascii="Times New Roman" w:eastAsia="함초롬바탕" w:hAnsi="Times New Roman" w:cs="Times New Roman"/>
        </w:rPr>
        <w:t>Gildner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TE, Barrett TM, Liebert MA, Kowal P, Snodgrass JJ. Does BMI generated by self-reported height and weight measure up in older adults from middle-income countries? Results from the study on global </w:t>
      </w:r>
      <w:proofErr w:type="spellStart"/>
      <w:r w:rsidRPr="004B4573">
        <w:rPr>
          <w:rFonts w:ascii="Times New Roman" w:eastAsia="함초롬바탕" w:hAnsi="Times New Roman" w:cs="Times New Roman"/>
        </w:rPr>
        <w:t>AGEing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and adult health (SAGE). BMC </w:t>
      </w:r>
      <w:proofErr w:type="spellStart"/>
      <w:r w:rsidRPr="004B4573">
        <w:rPr>
          <w:rFonts w:ascii="Times New Roman" w:eastAsia="함초롬바탕" w:hAnsi="Times New Roman" w:cs="Times New Roman"/>
        </w:rPr>
        <w:t>Obes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</w:t>
      </w:r>
      <w:proofErr w:type="gramStart"/>
      <w:r w:rsidRPr="004B4573">
        <w:rPr>
          <w:rFonts w:ascii="Times New Roman" w:eastAsia="함초롬바탕" w:hAnsi="Times New Roman" w:cs="Times New Roman"/>
        </w:rPr>
        <w:t>2015;26:44</w:t>
      </w:r>
      <w:proofErr w:type="gramEnd"/>
      <w:r w:rsidRPr="004B4573">
        <w:rPr>
          <w:rFonts w:ascii="Times New Roman" w:eastAsia="함초롬바탕" w:hAnsi="Times New Roman" w:cs="Times New Roman"/>
        </w:rPr>
        <w:t xml:space="preserve">. </w:t>
      </w:r>
    </w:p>
    <w:p w:rsidR="00232498" w:rsidRPr="004B4573" w:rsidRDefault="00232498" w:rsidP="00232498">
      <w:pPr>
        <w:pStyle w:val="a4"/>
        <w:wordWrap/>
        <w:ind w:left="274" w:hanging="274"/>
        <w:jc w:val="left"/>
        <w:rPr>
          <w:rFonts w:ascii="Times New Roman" w:hAnsi="Times New Roman" w:cs="Times New Roman"/>
        </w:rPr>
      </w:pPr>
      <w:r w:rsidRPr="004B4573">
        <w:rPr>
          <w:rFonts w:ascii="Times New Roman" w:eastAsia="함초롬바탕" w:hAnsi="Times New Roman" w:cs="Times New Roman"/>
        </w:rPr>
        <w:t xml:space="preserve">7. Yong V, Saito Y. How accurate are self-reported height, weight, and BMI among community-dwelling elderly Japanese: Evidence from a national population-based study. </w:t>
      </w:r>
      <w:proofErr w:type="spellStart"/>
      <w:r w:rsidRPr="004B4573">
        <w:rPr>
          <w:rFonts w:ascii="Times New Roman" w:eastAsia="함초롬바탕" w:hAnsi="Times New Roman" w:cs="Times New Roman"/>
        </w:rPr>
        <w:t>Geriatr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</w:t>
      </w:r>
      <w:proofErr w:type="spellStart"/>
      <w:r w:rsidRPr="004B4573">
        <w:rPr>
          <w:rFonts w:ascii="Times New Roman" w:eastAsia="함초롬바탕" w:hAnsi="Times New Roman" w:cs="Times New Roman"/>
        </w:rPr>
        <w:t>Gerontol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Int </w:t>
      </w:r>
      <w:proofErr w:type="gramStart"/>
      <w:r w:rsidRPr="004B4573">
        <w:rPr>
          <w:rFonts w:ascii="Times New Roman" w:eastAsia="함초롬바탕" w:hAnsi="Times New Roman" w:cs="Times New Roman"/>
        </w:rPr>
        <w:t>2012;12:247</w:t>
      </w:r>
      <w:proofErr w:type="gramEnd"/>
      <w:r w:rsidRPr="004B4573">
        <w:rPr>
          <w:rFonts w:ascii="Times New Roman" w:eastAsia="함초롬바탕" w:hAnsi="Times New Roman" w:cs="Times New Roman"/>
        </w:rPr>
        <w:t>–256.</w:t>
      </w:r>
    </w:p>
    <w:p w:rsidR="00232498" w:rsidRPr="004B4573" w:rsidRDefault="00232498" w:rsidP="00232498">
      <w:pPr>
        <w:pStyle w:val="a4"/>
        <w:wordWrap/>
        <w:ind w:left="274" w:hanging="274"/>
        <w:jc w:val="left"/>
        <w:rPr>
          <w:rFonts w:ascii="Times New Roman" w:hAnsi="Times New Roman" w:cs="Times New Roman"/>
        </w:rPr>
      </w:pPr>
      <w:r w:rsidRPr="004B4573">
        <w:rPr>
          <w:rFonts w:ascii="Times New Roman" w:eastAsia="함초롬바탕" w:hAnsi="Times New Roman" w:cs="Times New Roman"/>
        </w:rPr>
        <w:t xml:space="preserve">8. </w:t>
      </w:r>
      <w:proofErr w:type="spellStart"/>
      <w:r w:rsidRPr="004B4573">
        <w:rPr>
          <w:rFonts w:ascii="Times New Roman" w:eastAsia="함초롬바탕" w:hAnsi="Times New Roman" w:cs="Times New Roman"/>
        </w:rPr>
        <w:t>Babiarczyk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B, Sternal D. Accuracy of self-reported and measured anthropometric data in the inpatient population. Int J </w:t>
      </w:r>
      <w:proofErr w:type="spellStart"/>
      <w:r w:rsidRPr="004B4573">
        <w:rPr>
          <w:rFonts w:ascii="Times New Roman" w:eastAsia="함초롬바탕" w:hAnsi="Times New Roman" w:cs="Times New Roman"/>
        </w:rPr>
        <w:t>Nurs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</w:t>
      </w:r>
      <w:proofErr w:type="spellStart"/>
      <w:r w:rsidRPr="004B4573">
        <w:rPr>
          <w:rFonts w:ascii="Times New Roman" w:eastAsia="함초롬바탕" w:hAnsi="Times New Roman" w:cs="Times New Roman"/>
        </w:rPr>
        <w:t>Pract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2015; 21:813–819. </w:t>
      </w:r>
    </w:p>
    <w:p w:rsidR="00232498" w:rsidRPr="004B4573" w:rsidRDefault="00232498" w:rsidP="00232498">
      <w:pPr>
        <w:pStyle w:val="a4"/>
        <w:wordWrap/>
        <w:ind w:left="274" w:hanging="274"/>
        <w:jc w:val="left"/>
        <w:rPr>
          <w:rFonts w:ascii="Times New Roman" w:hAnsi="Times New Roman" w:cs="Times New Roman"/>
        </w:rPr>
      </w:pPr>
      <w:r w:rsidRPr="004B4573">
        <w:rPr>
          <w:rFonts w:ascii="Times New Roman" w:eastAsia="함초롬바탕" w:hAnsi="Times New Roman" w:cs="Times New Roman"/>
        </w:rPr>
        <w:t xml:space="preserve">9. Lois K, Kumar S, Williams N, </w:t>
      </w:r>
      <w:proofErr w:type="spellStart"/>
      <w:r w:rsidRPr="004B4573">
        <w:rPr>
          <w:rFonts w:ascii="Times New Roman" w:eastAsia="함초롬바탕" w:hAnsi="Times New Roman" w:cs="Times New Roman"/>
        </w:rPr>
        <w:t>Birrell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L. Can self-reported height and weight be relied upon. </w:t>
      </w:r>
      <w:proofErr w:type="spellStart"/>
      <w:r w:rsidRPr="004B4573">
        <w:rPr>
          <w:rFonts w:ascii="Times New Roman" w:eastAsia="함초롬바탕" w:hAnsi="Times New Roman" w:cs="Times New Roman"/>
        </w:rPr>
        <w:t>Occup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Med </w:t>
      </w:r>
      <w:proofErr w:type="gramStart"/>
      <w:r w:rsidRPr="004B4573">
        <w:rPr>
          <w:rFonts w:ascii="Times New Roman" w:eastAsia="함초롬바탕" w:hAnsi="Times New Roman" w:cs="Times New Roman"/>
        </w:rPr>
        <w:t>2011;61:590</w:t>
      </w:r>
      <w:proofErr w:type="gramEnd"/>
      <w:r w:rsidRPr="004B4573">
        <w:rPr>
          <w:rFonts w:ascii="Times New Roman" w:eastAsia="함초롬바탕" w:hAnsi="Times New Roman" w:cs="Times New Roman"/>
        </w:rPr>
        <w:t xml:space="preserve">–592. </w:t>
      </w:r>
    </w:p>
    <w:p w:rsidR="00232498" w:rsidRPr="004B4573" w:rsidRDefault="00232498" w:rsidP="00232498">
      <w:pPr>
        <w:pStyle w:val="a4"/>
        <w:wordWrap/>
        <w:ind w:left="384" w:hanging="384"/>
        <w:jc w:val="left"/>
        <w:rPr>
          <w:rFonts w:ascii="Times New Roman" w:eastAsia="함초롬바탕" w:hAnsi="Times New Roman" w:cs="Times New Roman"/>
        </w:rPr>
      </w:pPr>
      <w:r w:rsidRPr="004B4573">
        <w:rPr>
          <w:rFonts w:ascii="Times New Roman" w:eastAsia="함초롬바탕" w:hAnsi="Times New Roman" w:cs="Times New Roman"/>
        </w:rPr>
        <w:t xml:space="preserve">10. Jung JY, Kim DH, Kim KY, Ryu SY, Lee SY, Park YS. Accuracy of self-reported height, weight and body </w:t>
      </w:r>
      <w:r w:rsidRPr="004B4573">
        <w:rPr>
          <w:rFonts w:ascii="Times New Roman" w:eastAsia="함초롬바탕" w:hAnsi="Times New Roman" w:cs="Times New Roman"/>
        </w:rPr>
        <w:lastRenderedPageBreak/>
        <w:t xml:space="preserve">mass index in community health survey in South. J Health Info Stat </w:t>
      </w:r>
      <w:proofErr w:type="gramStart"/>
      <w:r w:rsidRPr="004B4573">
        <w:rPr>
          <w:rFonts w:ascii="Times New Roman" w:eastAsia="함초롬바탕" w:hAnsi="Times New Roman" w:cs="Times New Roman"/>
        </w:rPr>
        <w:t>2017;42:241</w:t>
      </w:r>
      <w:proofErr w:type="gramEnd"/>
      <w:r w:rsidRPr="004B4573">
        <w:rPr>
          <w:rFonts w:ascii="Times New Roman" w:eastAsia="함초롬바탕" w:hAnsi="Times New Roman" w:cs="Times New Roman"/>
        </w:rPr>
        <w:t xml:space="preserve">–249 </w:t>
      </w:r>
    </w:p>
    <w:p w:rsidR="00232498" w:rsidRPr="004B4573" w:rsidRDefault="00232498" w:rsidP="00232498">
      <w:pPr>
        <w:pStyle w:val="a4"/>
        <w:wordWrap/>
        <w:ind w:left="384" w:hanging="384"/>
        <w:jc w:val="left"/>
        <w:rPr>
          <w:rFonts w:ascii="Times New Roman" w:hAnsi="Times New Roman" w:cs="Times New Roman"/>
        </w:rPr>
      </w:pPr>
      <w:r w:rsidRPr="004B4573">
        <w:rPr>
          <w:rFonts w:ascii="Times New Roman" w:eastAsia="함초롬바탕" w:hAnsi="Times New Roman" w:cs="Times New Roman"/>
        </w:rPr>
        <w:t xml:space="preserve">11. Lin CJ, </w:t>
      </w:r>
      <w:proofErr w:type="spellStart"/>
      <w:r w:rsidRPr="004B4573">
        <w:rPr>
          <w:rFonts w:ascii="Times New Roman" w:eastAsia="함초롬바탕" w:hAnsi="Times New Roman" w:cs="Times New Roman"/>
        </w:rPr>
        <w:t>DeRoo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LA, Jacobs SR, Sandler DP. Accuracy and reliability of self-reported weight and height in the Sister Study. Public Health </w:t>
      </w:r>
      <w:proofErr w:type="spellStart"/>
      <w:r w:rsidRPr="004B4573">
        <w:rPr>
          <w:rFonts w:ascii="Times New Roman" w:eastAsia="함초롬바탕" w:hAnsi="Times New Roman" w:cs="Times New Roman"/>
        </w:rPr>
        <w:t>Nutr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</w:t>
      </w:r>
      <w:proofErr w:type="gramStart"/>
      <w:r w:rsidRPr="004B4573">
        <w:rPr>
          <w:rFonts w:ascii="Times New Roman" w:eastAsia="함초롬바탕" w:hAnsi="Times New Roman" w:cs="Times New Roman"/>
        </w:rPr>
        <w:t>2012;15:989</w:t>
      </w:r>
      <w:proofErr w:type="gramEnd"/>
      <w:r w:rsidRPr="004B4573">
        <w:rPr>
          <w:rFonts w:ascii="Times New Roman" w:eastAsia="함초롬바탕" w:hAnsi="Times New Roman" w:cs="Times New Roman"/>
        </w:rPr>
        <w:t xml:space="preserve">–999. </w:t>
      </w:r>
    </w:p>
    <w:p w:rsidR="00232498" w:rsidRPr="004B4573" w:rsidRDefault="00232498" w:rsidP="00232498">
      <w:pPr>
        <w:pStyle w:val="a4"/>
        <w:wordWrap/>
        <w:ind w:left="384" w:hanging="384"/>
        <w:jc w:val="left"/>
        <w:rPr>
          <w:rFonts w:ascii="Times New Roman" w:hAnsi="Times New Roman" w:cs="Times New Roman"/>
        </w:rPr>
      </w:pPr>
      <w:r w:rsidRPr="004B4573">
        <w:rPr>
          <w:rFonts w:ascii="Times New Roman" w:eastAsia="함초롬바탕" w:hAnsi="Times New Roman" w:cs="Times New Roman"/>
        </w:rPr>
        <w:t xml:space="preserve">12. Burton NW, Brown W, Dobson A. Accuracy of body mass index estimated from self-reported height and weight in mid-aged Australian women. Aust N Z J Public Health </w:t>
      </w:r>
      <w:proofErr w:type="gramStart"/>
      <w:r w:rsidRPr="004B4573">
        <w:rPr>
          <w:rFonts w:ascii="Times New Roman" w:eastAsia="함초롬바탕" w:hAnsi="Times New Roman" w:cs="Times New Roman"/>
        </w:rPr>
        <w:t>2010;34:620</w:t>
      </w:r>
      <w:proofErr w:type="gramEnd"/>
      <w:r w:rsidRPr="004B4573">
        <w:rPr>
          <w:rFonts w:ascii="Times New Roman" w:eastAsia="함초롬바탕" w:hAnsi="Times New Roman" w:cs="Times New Roman"/>
        </w:rPr>
        <w:t xml:space="preserve">–623. </w:t>
      </w:r>
    </w:p>
    <w:p w:rsidR="00232498" w:rsidRPr="004B4573" w:rsidRDefault="00232498" w:rsidP="00232498">
      <w:pPr>
        <w:pStyle w:val="a4"/>
        <w:wordWrap/>
        <w:ind w:left="384" w:hanging="384"/>
        <w:jc w:val="left"/>
        <w:rPr>
          <w:rFonts w:ascii="Times New Roman" w:hAnsi="Times New Roman" w:cs="Times New Roman"/>
        </w:rPr>
      </w:pPr>
      <w:r w:rsidRPr="004B4573">
        <w:rPr>
          <w:rFonts w:ascii="Times New Roman" w:eastAsia="함초롬바탕" w:hAnsi="Times New Roman" w:cs="Times New Roman"/>
        </w:rPr>
        <w:t xml:space="preserve">13. </w:t>
      </w:r>
      <w:proofErr w:type="spellStart"/>
      <w:r w:rsidRPr="004B4573">
        <w:rPr>
          <w:rFonts w:ascii="Times New Roman" w:eastAsia="함초롬바탕" w:hAnsi="Times New Roman" w:cs="Times New Roman"/>
        </w:rPr>
        <w:t>Dekkers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JC, van </w:t>
      </w:r>
      <w:proofErr w:type="spellStart"/>
      <w:r w:rsidRPr="004B4573">
        <w:rPr>
          <w:rFonts w:ascii="Times New Roman" w:eastAsia="함초롬바탕" w:hAnsi="Times New Roman" w:cs="Times New Roman"/>
        </w:rPr>
        <w:t>Wier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MF, Hendriksen IJ, </w:t>
      </w:r>
      <w:proofErr w:type="spellStart"/>
      <w:r w:rsidRPr="004B4573">
        <w:rPr>
          <w:rFonts w:ascii="Times New Roman" w:eastAsia="함초롬바탕" w:hAnsi="Times New Roman" w:cs="Times New Roman"/>
        </w:rPr>
        <w:t>Twisk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JW, van </w:t>
      </w:r>
      <w:proofErr w:type="spellStart"/>
      <w:r w:rsidRPr="004B4573">
        <w:rPr>
          <w:rFonts w:ascii="Times New Roman" w:eastAsia="함초롬바탕" w:hAnsi="Times New Roman" w:cs="Times New Roman"/>
        </w:rPr>
        <w:t>Mechelen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W. Comparative effectiveness of lifestyle interventions on cardiovascular risk factors among a Dutch overweight working population: a randomized controlled trial. BMC Public Health </w:t>
      </w:r>
      <w:proofErr w:type="gramStart"/>
      <w:r w:rsidRPr="004B4573">
        <w:rPr>
          <w:rFonts w:ascii="Times New Roman" w:eastAsia="함초롬바탕" w:hAnsi="Times New Roman" w:cs="Times New Roman"/>
        </w:rPr>
        <w:t>2011;11:49</w:t>
      </w:r>
      <w:proofErr w:type="gramEnd"/>
      <w:r w:rsidRPr="004B4573">
        <w:rPr>
          <w:rFonts w:ascii="Times New Roman" w:eastAsia="함초롬바탕" w:hAnsi="Times New Roman" w:cs="Times New Roman"/>
        </w:rPr>
        <w:t xml:space="preserve">. </w:t>
      </w:r>
    </w:p>
    <w:p w:rsidR="00232498" w:rsidRPr="004B4573" w:rsidRDefault="00232498" w:rsidP="00232498">
      <w:pPr>
        <w:pStyle w:val="a4"/>
        <w:wordWrap/>
        <w:ind w:left="384" w:hanging="384"/>
        <w:jc w:val="left"/>
        <w:rPr>
          <w:rFonts w:ascii="Times New Roman" w:hAnsi="Times New Roman" w:cs="Times New Roman"/>
        </w:rPr>
      </w:pPr>
      <w:r w:rsidRPr="004B4573">
        <w:rPr>
          <w:rFonts w:ascii="Times New Roman" w:eastAsia="함초롬바탕" w:hAnsi="Times New Roman" w:cs="Times New Roman"/>
        </w:rPr>
        <w:t xml:space="preserve">14. Poston WS, </w:t>
      </w:r>
      <w:proofErr w:type="spellStart"/>
      <w:r w:rsidRPr="004B4573">
        <w:rPr>
          <w:rFonts w:ascii="Times New Roman" w:eastAsia="함초롬바탕" w:hAnsi="Times New Roman" w:cs="Times New Roman"/>
        </w:rPr>
        <w:t>Jitnarin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N, Haddock CK, Jahnke SA, Day RS. Accuracy of self-reported weight, height and BMI in US firefighters. </w:t>
      </w:r>
      <w:proofErr w:type="spellStart"/>
      <w:r w:rsidRPr="004B4573">
        <w:rPr>
          <w:rFonts w:ascii="Times New Roman" w:eastAsia="함초롬바탕" w:hAnsi="Times New Roman" w:cs="Times New Roman"/>
        </w:rPr>
        <w:t>Occup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Med </w:t>
      </w:r>
      <w:proofErr w:type="gramStart"/>
      <w:r w:rsidRPr="004B4573">
        <w:rPr>
          <w:rFonts w:ascii="Times New Roman" w:eastAsia="함초롬바탕" w:hAnsi="Times New Roman" w:cs="Times New Roman"/>
        </w:rPr>
        <w:t>2014;64:246</w:t>
      </w:r>
      <w:proofErr w:type="gramEnd"/>
      <w:r w:rsidRPr="004B4573">
        <w:rPr>
          <w:rFonts w:ascii="Times New Roman" w:eastAsia="함초롬바탕" w:hAnsi="Times New Roman" w:cs="Times New Roman"/>
        </w:rPr>
        <w:t xml:space="preserve">–254. </w:t>
      </w:r>
    </w:p>
    <w:p w:rsidR="00232498" w:rsidRPr="004B4573" w:rsidRDefault="00232498" w:rsidP="00232498">
      <w:pPr>
        <w:pStyle w:val="a4"/>
        <w:wordWrap/>
        <w:ind w:left="384" w:hanging="384"/>
        <w:jc w:val="left"/>
        <w:rPr>
          <w:rFonts w:ascii="Times New Roman" w:hAnsi="Times New Roman" w:cs="Times New Roman"/>
        </w:rPr>
      </w:pPr>
      <w:r w:rsidRPr="004B4573">
        <w:rPr>
          <w:rFonts w:ascii="Times New Roman" w:eastAsia="함초롬바탕" w:hAnsi="Times New Roman" w:cs="Times New Roman"/>
        </w:rPr>
        <w:t xml:space="preserve">15. </w:t>
      </w:r>
      <w:proofErr w:type="spellStart"/>
      <w:r w:rsidRPr="004B4573">
        <w:rPr>
          <w:rFonts w:ascii="Times New Roman" w:eastAsia="함초롬바탕" w:hAnsi="Times New Roman" w:cs="Times New Roman"/>
        </w:rPr>
        <w:t>Yoong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SL, Carey ML, </w:t>
      </w:r>
      <w:proofErr w:type="spellStart"/>
      <w:r w:rsidRPr="004B4573">
        <w:rPr>
          <w:rFonts w:ascii="Times New Roman" w:eastAsia="함초롬바탕" w:hAnsi="Times New Roman" w:cs="Times New Roman"/>
        </w:rPr>
        <w:t>D’Este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C, </w:t>
      </w:r>
      <w:proofErr w:type="spellStart"/>
      <w:r w:rsidRPr="004B4573">
        <w:rPr>
          <w:rFonts w:ascii="Times New Roman" w:eastAsia="함초롬바탕" w:hAnsi="Times New Roman" w:cs="Times New Roman"/>
        </w:rPr>
        <w:t>Sanson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-Fisher RW. Agreement between self-reported and measured weight and height collected in general practice patients: a prospective study. BMC Med Res </w:t>
      </w:r>
      <w:proofErr w:type="spellStart"/>
      <w:r w:rsidRPr="004B4573">
        <w:rPr>
          <w:rFonts w:ascii="Times New Roman" w:eastAsia="함초롬바탕" w:hAnsi="Times New Roman" w:cs="Times New Roman"/>
        </w:rPr>
        <w:t>Methodol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</w:t>
      </w:r>
      <w:proofErr w:type="gramStart"/>
      <w:r w:rsidRPr="004B4573">
        <w:rPr>
          <w:rFonts w:ascii="Times New Roman" w:eastAsia="함초롬바탕" w:hAnsi="Times New Roman" w:cs="Times New Roman"/>
        </w:rPr>
        <w:t>2013;13:38</w:t>
      </w:r>
      <w:proofErr w:type="gramEnd"/>
      <w:r w:rsidRPr="004B4573">
        <w:rPr>
          <w:rFonts w:ascii="Times New Roman" w:eastAsia="함초롬바탕" w:hAnsi="Times New Roman" w:cs="Times New Roman"/>
        </w:rPr>
        <w:t xml:space="preserve">. </w:t>
      </w:r>
    </w:p>
    <w:p w:rsidR="00232498" w:rsidRPr="004B4573" w:rsidRDefault="00232498" w:rsidP="00232498">
      <w:pPr>
        <w:pStyle w:val="a4"/>
        <w:wordWrap/>
        <w:ind w:left="384" w:hanging="384"/>
        <w:jc w:val="left"/>
        <w:rPr>
          <w:rFonts w:ascii="Times New Roman" w:hAnsi="Times New Roman" w:cs="Times New Roman"/>
        </w:rPr>
      </w:pPr>
      <w:r w:rsidRPr="004B4573">
        <w:rPr>
          <w:rFonts w:ascii="Times New Roman" w:eastAsia="함초롬바탕" w:hAnsi="Times New Roman" w:cs="Times New Roman"/>
        </w:rPr>
        <w:t xml:space="preserve">16. </w:t>
      </w:r>
      <w:proofErr w:type="spellStart"/>
      <w:r w:rsidRPr="004B4573">
        <w:rPr>
          <w:rFonts w:ascii="Times New Roman" w:eastAsia="함초롬바탕" w:hAnsi="Times New Roman" w:cs="Times New Roman"/>
        </w:rPr>
        <w:t>Xie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YJ, Ho SC, Liu ZM, Hui SS. Comparisons of measured and self-reported anthropometric variables and blood pressure in a sample of Hong Kong female nurses. </w:t>
      </w:r>
      <w:proofErr w:type="spellStart"/>
      <w:r w:rsidRPr="004B4573">
        <w:rPr>
          <w:rFonts w:ascii="Times New Roman" w:eastAsia="함초롬바탕" w:hAnsi="Times New Roman" w:cs="Times New Roman"/>
        </w:rPr>
        <w:t>PLoS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One 2014;</w:t>
      </w:r>
      <w:proofErr w:type="gramStart"/>
      <w:r w:rsidRPr="004B4573">
        <w:rPr>
          <w:rFonts w:ascii="Times New Roman" w:eastAsia="함초롬바탕" w:hAnsi="Times New Roman" w:cs="Times New Roman"/>
        </w:rPr>
        <w:t>9:e</w:t>
      </w:r>
      <w:proofErr w:type="gramEnd"/>
      <w:r w:rsidRPr="004B4573">
        <w:rPr>
          <w:rFonts w:ascii="Times New Roman" w:eastAsia="함초롬바탕" w:hAnsi="Times New Roman" w:cs="Times New Roman"/>
        </w:rPr>
        <w:t xml:space="preserve">107233. </w:t>
      </w:r>
    </w:p>
    <w:p w:rsidR="00232498" w:rsidRPr="004B4573" w:rsidRDefault="00232498" w:rsidP="00232498">
      <w:pPr>
        <w:pStyle w:val="a4"/>
        <w:wordWrap/>
        <w:ind w:left="384" w:hanging="384"/>
        <w:jc w:val="left"/>
        <w:rPr>
          <w:rFonts w:ascii="Times New Roman" w:hAnsi="Times New Roman" w:cs="Times New Roman"/>
        </w:rPr>
      </w:pPr>
      <w:r w:rsidRPr="004B4573">
        <w:rPr>
          <w:rFonts w:ascii="Times New Roman" w:eastAsia="함초롬바탕" w:hAnsi="Times New Roman" w:cs="Times New Roman"/>
        </w:rPr>
        <w:t xml:space="preserve">17. Tang W, Aggarwal A, </w:t>
      </w:r>
      <w:proofErr w:type="spellStart"/>
      <w:r w:rsidRPr="004B4573">
        <w:rPr>
          <w:rFonts w:ascii="Times New Roman" w:eastAsia="함초롬바탕" w:hAnsi="Times New Roman" w:cs="Times New Roman"/>
        </w:rPr>
        <w:t>Moudon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AV, </w:t>
      </w:r>
      <w:proofErr w:type="spellStart"/>
      <w:r w:rsidRPr="004B4573">
        <w:rPr>
          <w:rFonts w:ascii="Times New Roman" w:eastAsia="함초롬바탕" w:hAnsi="Times New Roman" w:cs="Times New Roman"/>
        </w:rPr>
        <w:t>Drewnowski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A. Self-reported and measured weights and heights among adults in Seattle and King County. BMC </w:t>
      </w:r>
      <w:proofErr w:type="spellStart"/>
      <w:r w:rsidRPr="004B4573">
        <w:rPr>
          <w:rFonts w:ascii="Times New Roman" w:eastAsia="함초롬바탕" w:hAnsi="Times New Roman" w:cs="Times New Roman"/>
        </w:rPr>
        <w:t>Obes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</w:t>
      </w:r>
      <w:proofErr w:type="gramStart"/>
      <w:r w:rsidRPr="004B4573">
        <w:rPr>
          <w:rFonts w:ascii="Times New Roman" w:eastAsia="함초롬바탕" w:hAnsi="Times New Roman" w:cs="Times New Roman"/>
        </w:rPr>
        <w:t>2016;3:11</w:t>
      </w:r>
      <w:proofErr w:type="gramEnd"/>
      <w:r w:rsidRPr="004B4573">
        <w:rPr>
          <w:rFonts w:ascii="Times New Roman" w:eastAsia="함초롬바탕" w:hAnsi="Times New Roman" w:cs="Times New Roman"/>
        </w:rPr>
        <w:t xml:space="preserve">. </w:t>
      </w:r>
    </w:p>
    <w:p w:rsidR="00232498" w:rsidRPr="004B4573" w:rsidRDefault="00232498" w:rsidP="00232498">
      <w:pPr>
        <w:pStyle w:val="a4"/>
        <w:wordWrap/>
        <w:ind w:left="384" w:hanging="384"/>
        <w:jc w:val="left"/>
        <w:rPr>
          <w:rFonts w:ascii="Times New Roman" w:hAnsi="Times New Roman" w:cs="Times New Roman"/>
        </w:rPr>
      </w:pPr>
      <w:r w:rsidRPr="004B4573">
        <w:rPr>
          <w:rFonts w:ascii="Times New Roman" w:eastAsia="함초롬바탕" w:hAnsi="Times New Roman" w:cs="Times New Roman"/>
        </w:rPr>
        <w:t xml:space="preserve">18. </w:t>
      </w:r>
      <w:proofErr w:type="spellStart"/>
      <w:r w:rsidRPr="004B4573">
        <w:rPr>
          <w:rFonts w:ascii="Times New Roman" w:eastAsia="함초롬바탕" w:hAnsi="Times New Roman" w:cs="Times New Roman"/>
        </w:rPr>
        <w:t>Skeie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G, Mode N, Henningsen M, </w:t>
      </w:r>
      <w:proofErr w:type="spellStart"/>
      <w:r w:rsidRPr="004B4573">
        <w:rPr>
          <w:rFonts w:ascii="Times New Roman" w:eastAsia="함초롬바탕" w:hAnsi="Times New Roman" w:cs="Times New Roman"/>
        </w:rPr>
        <w:t>Borch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KB. Validity of self-reported body mass index among middle-aged participants in the Norwegian Women and Cancer study. Clin Epidemiol </w:t>
      </w:r>
      <w:proofErr w:type="gramStart"/>
      <w:r w:rsidRPr="004B4573">
        <w:rPr>
          <w:rFonts w:ascii="Times New Roman" w:eastAsia="함초롬바탕" w:hAnsi="Times New Roman" w:cs="Times New Roman"/>
        </w:rPr>
        <w:t>2015;7:313</w:t>
      </w:r>
      <w:proofErr w:type="gramEnd"/>
      <w:r w:rsidRPr="004B4573">
        <w:rPr>
          <w:rFonts w:ascii="Times New Roman" w:eastAsia="함초롬바탕" w:hAnsi="Times New Roman" w:cs="Times New Roman"/>
        </w:rPr>
        <w:t xml:space="preserve">–323. </w:t>
      </w:r>
    </w:p>
    <w:p w:rsidR="00232498" w:rsidRPr="004B4573" w:rsidRDefault="00232498" w:rsidP="00232498">
      <w:pPr>
        <w:pStyle w:val="a4"/>
        <w:wordWrap/>
        <w:ind w:left="384" w:hanging="384"/>
        <w:jc w:val="left"/>
        <w:rPr>
          <w:rFonts w:ascii="Times New Roman" w:hAnsi="Times New Roman" w:cs="Times New Roman"/>
        </w:rPr>
      </w:pPr>
      <w:r w:rsidRPr="004B4573">
        <w:rPr>
          <w:rFonts w:ascii="Times New Roman" w:eastAsia="함초롬바탕" w:hAnsi="Times New Roman" w:cs="Times New Roman"/>
        </w:rPr>
        <w:t xml:space="preserve">19. Lee DH, Shin A, Kim J, </w:t>
      </w:r>
      <w:proofErr w:type="spellStart"/>
      <w:r w:rsidRPr="004B4573">
        <w:rPr>
          <w:rFonts w:ascii="Times New Roman" w:eastAsia="함초롬바탕" w:hAnsi="Times New Roman" w:cs="Times New Roman"/>
        </w:rPr>
        <w:t>Yoo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KY, Sung J. Validity of self-reported height and weight in a Korean population. J Epidemiol </w:t>
      </w:r>
      <w:proofErr w:type="gramStart"/>
      <w:r w:rsidRPr="004B4573">
        <w:rPr>
          <w:rFonts w:ascii="Times New Roman" w:eastAsia="함초롬바탕" w:hAnsi="Times New Roman" w:cs="Times New Roman"/>
        </w:rPr>
        <w:t>2011;21:30</w:t>
      </w:r>
      <w:proofErr w:type="gramEnd"/>
      <w:r w:rsidRPr="004B4573">
        <w:rPr>
          <w:rFonts w:ascii="Times New Roman" w:eastAsia="함초롬바탕" w:hAnsi="Times New Roman" w:cs="Times New Roman"/>
        </w:rPr>
        <w:t xml:space="preserve">–36. </w:t>
      </w:r>
    </w:p>
    <w:p w:rsidR="00232498" w:rsidRPr="004B4573" w:rsidRDefault="00232498" w:rsidP="00232498">
      <w:pPr>
        <w:pStyle w:val="a4"/>
        <w:wordWrap/>
        <w:ind w:left="384" w:hanging="384"/>
        <w:jc w:val="left"/>
        <w:rPr>
          <w:rFonts w:ascii="Times New Roman" w:hAnsi="Times New Roman" w:cs="Times New Roman"/>
        </w:rPr>
      </w:pPr>
      <w:r w:rsidRPr="004B4573">
        <w:rPr>
          <w:rFonts w:ascii="Times New Roman" w:eastAsia="함초롬바탕" w:hAnsi="Times New Roman" w:cs="Times New Roman"/>
        </w:rPr>
        <w:t xml:space="preserve">20. Song YM, Yoon JL. The accuracy of self-reported weight and height. Korean J Epidemiol </w:t>
      </w:r>
      <w:proofErr w:type="gramStart"/>
      <w:r w:rsidRPr="004B4573">
        <w:rPr>
          <w:rFonts w:ascii="Times New Roman" w:eastAsia="함초롬바탕" w:hAnsi="Times New Roman" w:cs="Times New Roman"/>
        </w:rPr>
        <w:t>1995;17:257</w:t>
      </w:r>
      <w:proofErr w:type="gramEnd"/>
      <w:r w:rsidRPr="004B4573">
        <w:rPr>
          <w:rFonts w:ascii="Times New Roman" w:eastAsia="함초롬바탕" w:hAnsi="Times New Roman" w:cs="Times New Roman"/>
        </w:rPr>
        <w:t xml:space="preserve">–268 (Korean). </w:t>
      </w:r>
    </w:p>
    <w:p w:rsidR="00232498" w:rsidRPr="004B4573" w:rsidRDefault="00232498" w:rsidP="00232498">
      <w:pPr>
        <w:pStyle w:val="a4"/>
        <w:wordWrap/>
        <w:ind w:left="384" w:hanging="384"/>
        <w:jc w:val="left"/>
        <w:rPr>
          <w:rFonts w:ascii="Times New Roman" w:eastAsia="함초롬바탕" w:hAnsi="Times New Roman" w:cs="Times New Roman"/>
        </w:rPr>
      </w:pPr>
      <w:r w:rsidRPr="004B4573">
        <w:rPr>
          <w:rFonts w:ascii="Times New Roman" w:eastAsia="함초롬바탕" w:hAnsi="Times New Roman" w:cs="Times New Roman"/>
        </w:rPr>
        <w:t xml:space="preserve">21. Kim NY, Shin MH, Nam SJ, Yang JH. Validity of self-reported weight, height and body mass index in a hospital based breast cancer case-control study. Korean J Health </w:t>
      </w:r>
      <w:proofErr w:type="spellStart"/>
      <w:r w:rsidRPr="004B4573">
        <w:rPr>
          <w:rFonts w:ascii="Times New Roman" w:eastAsia="함초롬바탕" w:hAnsi="Times New Roman" w:cs="Times New Roman"/>
        </w:rPr>
        <w:t>Promot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Dis Prev </w:t>
      </w:r>
      <w:proofErr w:type="gramStart"/>
      <w:r w:rsidRPr="004B4573">
        <w:rPr>
          <w:rFonts w:ascii="Times New Roman" w:eastAsia="함초롬바탕" w:hAnsi="Times New Roman" w:cs="Times New Roman"/>
        </w:rPr>
        <w:t>2004;4:45</w:t>
      </w:r>
      <w:proofErr w:type="gramEnd"/>
      <w:r w:rsidRPr="004B4573">
        <w:rPr>
          <w:rFonts w:ascii="Times New Roman" w:eastAsia="함초롬바탕" w:hAnsi="Times New Roman" w:cs="Times New Roman"/>
        </w:rPr>
        <w:t xml:space="preserve">–51 (Korean). </w:t>
      </w:r>
    </w:p>
    <w:p w:rsidR="00232498" w:rsidRPr="004B4573" w:rsidRDefault="00232498" w:rsidP="00232498">
      <w:pPr>
        <w:pStyle w:val="a4"/>
        <w:wordWrap/>
        <w:ind w:left="384" w:hanging="384"/>
        <w:jc w:val="left"/>
        <w:rPr>
          <w:rFonts w:ascii="Times New Roman" w:hAnsi="Times New Roman" w:cs="Times New Roman"/>
          <w:color w:val="auto"/>
        </w:rPr>
      </w:pPr>
      <w:r w:rsidRPr="004B4573">
        <w:rPr>
          <w:rFonts w:ascii="Times New Roman" w:eastAsia="함초롬바탕" w:hAnsi="Times New Roman" w:cs="Times New Roman"/>
          <w:color w:val="auto"/>
        </w:rPr>
        <w:t xml:space="preserve">22. </w:t>
      </w:r>
      <w:r w:rsidRPr="004B4573">
        <w:rPr>
          <w:rFonts w:ascii="Times New Roman" w:eastAsia="함초롬바탕" w:hAnsi="Times New Roman" w:cs="Times New Roman"/>
          <w:color w:val="auto"/>
        </w:rPr>
        <w:tab/>
        <w:t xml:space="preserve">Cho SH, Cho YG, Park HA, Bong AR. Reliability and validity of an ultrasonic device for measuring height in adults. Korean J Fam Med </w:t>
      </w:r>
      <w:proofErr w:type="gramStart"/>
      <w:r w:rsidRPr="004B4573">
        <w:rPr>
          <w:rFonts w:ascii="Times New Roman" w:eastAsia="함초롬바탕" w:hAnsi="Times New Roman" w:cs="Times New Roman"/>
          <w:color w:val="auto"/>
        </w:rPr>
        <w:t>2020;42:376</w:t>
      </w:r>
      <w:proofErr w:type="gramEnd"/>
      <w:r w:rsidRPr="004B4573">
        <w:rPr>
          <w:rFonts w:ascii="Times New Roman" w:eastAsia="함초롬바탕" w:hAnsi="Times New Roman" w:cs="Times New Roman"/>
        </w:rPr>
        <w:t>–</w:t>
      </w:r>
      <w:r w:rsidRPr="004B4573">
        <w:rPr>
          <w:rFonts w:ascii="Times New Roman" w:eastAsia="함초롬바탕" w:hAnsi="Times New Roman" w:cs="Times New Roman"/>
          <w:color w:val="auto"/>
        </w:rPr>
        <w:t>381.</w:t>
      </w:r>
    </w:p>
    <w:p w:rsidR="00232498" w:rsidRPr="004B4573" w:rsidRDefault="00232498" w:rsidP="00232498">
      <w:pPr>
        <w:pStyle w:val="a4"/>
        <w:wordWrap/>
        <w:ind w:left="384" w:hanging="384"/>
        <w:jc w:val="left"/>
        <w:rPr>
          <w:rFonts w:ascii="Times New Roman" w:hAnsi="Times New Roman" w:cs="Times New Roman"/>
        </w:rPr>
      </w:pPr>
      <w:r w:rsidRPr="004B4573">
        <w:rPr>
          <w:rFonts w:ascii="Times New Roman" w:eastAsia="함초롬바탕" w:hAnsi="Times New Roman" w:cs="Times New Roman"/>
        </w:rPr>
        <w:t>23. Korea Disease Control and Prevention Agency. Community Health Statistics 2020 Ⅰ: Summary. 2021.</w:t>
      </w:r>
    </w:p>
    <w:p w:rsidR="00232498" w:rsidRPr="004B4573" w:rsidRDefault="00232498" w:rsidP="00232498">
      <w:pPr>
        <w:pStyle w:val="a4"/>
        <w:wordWrap/>
        <w:ind w:left="384" w:hanging="384"/>
        <w:jc w:val="left"/>
        <w:rPr>
          <w:rFonts w:ascii="Times New Roman" w:hAnsi="Times New Roman" w:cs="Times New Roman"/>
        </w:rPr>
      </w:pPr>
      <w:r w:rsidRPr="004B4573">
        <w:rPr>
          <w:rFonts w:ascii="Times New Roman" w:eastAsia="함초롬바탕" w:hAnsi="Times New Roman" w:cs="Times New Roman"/>
        </w:rPr>
        <w:t xml:space="preserve">24. Park YR, Cho YG, Kang JH, Park HA, Kim KW, </w:t>
      </w:r>
      <w:proofErr w:type="spellStart"/>
      <w:r w:rsidRPr="004B4573">
        <w:rPr>
          <w:rFonts w:ascii="Times New Roman" w:eastAsia="함초롬바탕" w:hAnsi="Times New Roman" w:cs="Times New Roman"/>
        </w:rPr>
        <w:t>Hur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YI, et al. Comparison of obesity and overweight prevalence among Korean adults according to Community Health Survey and Korea National Health and Nutrition Examination Survey. Korean J </w:t>
      </w:r>
      <w:proofErr w:type="spellStart"/>
      <w:r w:rsidRPr="004B4573">
        <w:rPr>
          <w:rFonts w:ascii="Times New Roman" w:eastAsia="함초롬바탕" w:hAnsi="Times New Roman" w:cs="Times New Roman"/>
        </w:rPr>
        <w:t>Obes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2014;23;64–68 (Korean). </w:t>
      </w:r>
    </w:p>
    <w:p w:rsidR="00232498" w:rsidRPr="004B4573" w:rsidRDefault="00232498" w:rsidP="00232498">
      <w:pPr>
        <w:pStyle w:val="a4"/>
        <w:wordWrap/>
        <w:ind w:left="384" w:hanging="384"/>
        <w:jc w:val="left"/>
        <w:rPr>
          <w:rFonts w:ascii="Times New Roman" w:hAnsi="Times New Roman" w:cs="Times New Roman"/>
        </w:rPr>
      </w:pPr>
      <w:r w:rsidRPr="004B4573">
        <w:rPr>
          <w:rFonts w:ascii="Times New Roman" w:eastAsia="함초롬바탕" w:hAnsi="Times New Roman" w:cs="Times New Roman"/>
        </w:rPr>
        <w:t>25. Ki JS. Comparison of estimates and time series stability of Korea Community Health Survey and Korea National Health and Nutrition Examination Survey [dissertation]. Korea: Seoul National University; 2018.</w:t>
      </w:r>
    </w:p>
    <w:p w:rsidR="00232498" w:rsidRPr="004B4573" w:rsidRDefault="00232498" w:rsidP="00232498">
      <w:pPr>
        <w:pStyle w:val="a4"/>
        <w:wordWrap/>
        <w:ind w:left="384" w:hanging="384"/>
        <w:jc w:val="left"/>
        <w:rPr>
          <w:rFonts w:ascii="Times New Roman" w:eastAsia="함초롬바탕" w:hAnsi="Times New Roman" w:cs="Times New Roman"/>
        </w:rPr>
      </w:pPr>
      <w:r w:rsidRPr="004B4573">
        <w:rPr>
          <w:rFonts w:ascii="Times New Roman" w:eastAsia="함초롬바탕" w:hAnsi="Times New Roman" w:cs="Times New Roman"/>
        </w:rPr>
        <w:t xml:space="preserve">26. Kim SH, Pack ES. Differences in height, weight, BMI, and obesity rate between 2018 Community Health and Korea National Health and Nutrition Examination Surveys. J Health Info Stat </w:t>
      </w:r>
      <w:proofErr w:type="gramStart"/>
      <w:r w:rsidRPr="004B4573">
        <w:rPr>
          <w:rFonts w:ascii="Times New Roman" w:eastAsia="함초롬바탕" w:hAnsi="Times New Roman" w:cs="Times New Roman"/>
        </w:rPr>
        <w:t>2020;45:281</w:t>
      </w:r>
      <w:proofErr w:type="gramEnd"/>
      <w:r w:rsidRPr="004B4573">
        <w:rPr>
          <w:rFonts w:ascii="Times New Roman" w:eastAsia="함초롬바탕" w:hAnsi="Times New Roman" w:cs="Times New Roman"/>
        </w:rPr>
        <w:t xml:space="preserve">–287. </w:t>
      </w:r>
    </w:p>
    <w:p w:rsidR="00232498" w:rsidRPr="004B4573" w:rsidRDefault="00232498" w:rsidP="00232498">
      <w:pPr>
        <w:pStyle w:val="a4"/>
        <w:wordWrap/>
        <w:ind w:left="384" w:hanging="384"/>
        <w:jc w:val="left"/>
        <w:rPr>
          <w:rFonts w:ascii="Times New Roman" w:hAnsi="Times New Roman" w:cs="Times New Roman"/>
        </w:rPr>
      </w:pPr>
      <w:r w:rsidRPr="004B4573">
        <w:rPr>
          <w:rFonts w:ascii="Times New Roman" w:eastAsia="함초롬바탕" w:hAnsi="Times New Roman" w:cs="Times New Roman"/>
        </w:rPr>
        <w:lastRenderedPageBreak/>
        <w:t xml:space="preserve">27. </w:t>
      </w:r>
      <w:proofErr w:type="spellStart"/>
      <w:r w:rsidRPr="004B4573">
        <w:rPr>
          <w:rFonts w:ascii="Times New Roman" w:eastAsia="함초롬바탕" w:hAnsi="Times New Roman" w:cs="Times New Roman"/>
        </w:rPr>
        <w:t>Organisation</w:t>
      </w:r>
      <w:proofErr w:type="spellEnd"/>
      <w:r w:rsidRPr="004B4573">
        <w:rPr>
          <w:rFonts w:ascii="Times New Roman" w:eastAsia="함초롬바탕" w:hAnsi="Times New Roman" w:cs="Times New Roman"/>
        </w:rPr>
        <w:t xml:space="preserve"> for Economic Co-operation and Development. Available from: https://stats.oecd.org/Index.aspx?DataSetCode=HEALTH_LVNG</w:t>
      </w:r>
    </w:p>
    <w:p w:rsidR="003A29C1" w:rsidRPr="003A29C1" w:rsidRDefault="003A29C1" w:rsidP="003A29C1">
      <w:pPr>
        <w:widowControl/>
        <w:wordWrap/>
        <w:autoSpaceDE/>
        <w:spacing w:line="256" w:lineRule="auto"/>
        <w:textAlignment w:val="baseline"/>
        <w:rPr>
          <w:rFonts w:ascii="맑은 고딕" w:eastAsia="굴림" w:hAnsi="굴림" w:cs="굴림"/>
          <w:color w:val="000000"/>
          <w:szCs w:val="20"/>
        </w:rPr>
      </w:pPr>
      <w:r w:rsidRPr="003A29C1">
        <w:rPr>
          <w:rFonts w:ascii="Times New Roman" w:eastAsia="함초롬바탕" w:hAnsi="Times New Roman" w:cs="Times New Roman"/>
          <w:b/>
          <w:bCs/>
          <w:color w:val="000000"/>
          <w:sz w:val="22"/>
        </w:rPr>
        <w:t xml:space="preserve">Table 1. Participants’ general characteristics </w:t>
      </w:r>
    </w:p>
    <w:tbl>
      <w:tblPr>
        <w:tblpPr w:vertAnchor="text" w:horzAnchor="margin" w:tblpX="-101" w:tblpY="122"/>
        <w:tblOverlap w:val="never"/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7"/>
        <w:gridCol w:w="1691"/>
        <w:gridCol w:w="1421"/>
        <w:gridCol w:w="1850"/>
        <w:gridCol w:w="1417"/>
      </w:tblGrid>
      <w:tr w:rsidR="003A29C1" w:rsidRPr="003A29C1" w:rsidTr="005D7682">
        <w:trPr>
          <w:trHeight w:val="524"/>
        </w:trPr>
        <w:tc>
          <w:tcPr>
            <w:tcW w:w="1466" w:type="pct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23" w:type="pct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Participate in both interview and measurement</w:t>
            </w:r>
          </w:p>
        </w:tc>
        <w:tc>
          <w:tcPr>
            <w:tcW w:w="1811" w:type="pct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Participate in interview only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vMerge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  <w:hideMark/>
          </w:tcPr>
          <w:p w:rsidR="003A29C1" w:rsidRPr="003A29C1" w:rsidRDefault="003A29C1" w:rsidP="00691FF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001EF5" w:rsidP="00001EF5">
            <w:pPr>
              <w:wordWrap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N</w:t>
            </w:r>
            <w:r w:rsidR="003A29C1"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*</w:t>
            </w:r>
          </w:p>
        </w:tc>
        <w:tc>
          <w:tcPr>
            <w:tcW w:w="787" w:type="pc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%</w:t>
            </w:r>
          </w:p>
        </w:tc>
        <w:tc>
          <w:tcPr>
            <w:tcW w:w="1025" w:type="pc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001EF5" w:rsidP="00691FFA">
            <w:pPr>
              <w:wordWrap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바탕" w:eastAsia="함초롬바탕" w:hAnsi="굴림" w:cs="굴림" w:hint="eastAsia"/>
                <w:color w:val="000000"/>
                <w:kern w:val="0"/>
                <w:sz w:val="18"/>
                <w:szCs w:val="18"/>
              </w:rPr>
              <w:t>N</w:t>
            </w:r>
          </w:p>
        </w:tc>
        <w:tc>
          <w:tcPr>
            <w:tcW w:w="787" w:type="pc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%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b/>
                <w:bCs/>
                <w:color w:val="000000"/>
                <w:kern w:val="0"/>
                <w:sz w:val="18"/>
                <w:szCs w:val="18"/>
              </w:rPr>
              <w:t>Total</w:t>
            </w:r>
          </w:p>
        </w:tc>
        <w:tc>
          <w:tcPr>
            <w:tcW w:w="937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167,003</w:t>
            </w:r>
          </w:p>
        </w:tc>
        <w:tc>
          <w:tcPr>
            <w:tcW w:w="787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73.1</w:t>
            </w:r>
          </w:p>
        </w:tc>
        <w:tc>
          <w:tcPr>
            <w:tcW w:w="1025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44,472</w:t>
            </w:r>
          </w:p>
        </w:tc>
        <w:tc>
          <w:tcPr>
            <w:tcW w:w="787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19.5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b/>
                <w:bCs/>
                <w:color w:val="000000"/>
                <w:kern w:val="0"/>
                <w:sz w:val="18"/>
                <w:szCs w:val="18"/>
              </w:rPr>
              <w:t>Sex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Male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77,048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46.1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21,627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48.6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Female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89,955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53.9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22,845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51.4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b/>
                <w:bCs/>
                <w:color w:val="000000"/>
                <w:kern w:val="0"/>
                <w:sz w:val="18"/>
                <w:szCs w:val="18"/>
              </w:rPr>
              <w:t>Age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19</w:t>
            </w:r>
            <w:r w:rsidRPr="003A29C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–</w:t>
            </w: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17,285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10.4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5,713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12.8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30</w:t>
            </w:r>
            <w:r w:rsidRPr="003A29C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–</w:t>
            </w: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20,582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12.3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7,078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15.9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40</w:t>
            </w:r>
            <w:r w:rsidRPr="003A29C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–</w:t>
            </w: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49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27,271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16.3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9,047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20.3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50</w:t>
            </w:r>
            <w:r w:rsidRPr="003A29C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–</w:t>
            </w: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59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34,052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20.4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9,502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21.4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60</w:t>
            </w:r>
            <w:r w:rsidRPr="003A29C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–</w:t>
            </w: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69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33,110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19.8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7,247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16.3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&gt;70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34,703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20.8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5,885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13.2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b/>
                <w:bCs/>
                <w:color w:val="000000"/>
                <w:kern w:val="0"/>
                <w:sz w:val="18"/>
                <w:szCs w:val="18"/>
              </w:rPr>
              <w:t>Income (KW10,000)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Less than 100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24,109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14.8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3,705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9.0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100</w:t>
            </w:r>
            <w:r w:rsidRPr="003A29C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–</w:t>
            </w: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199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26,428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16.3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5,462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13.3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200</w:t>
            </w:r>
            <w:r w:rsidRPr="003A29C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–</w:t>
            </w: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299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25,201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15.5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6,440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15.7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300</w:t>
            </w:r>
            <w:r w:rsidRPr="003A29C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–</w:t>
            </w: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399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24,059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14.8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6,723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16.4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400</w:t>
            </w:r>
            <w:r w:rsidRPr="003A29C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–</w:t>
            </w: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499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18,707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11.5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5,220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12.7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500</w:t>
            </w:r>
            <w:r w:rsidRPr="003A29C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–</w:t>
            </w: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599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19,650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12.1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6,050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14.7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&gt;600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24,268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14.9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7,489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18.2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b/>
                <w:bCs/>
                <w:color w:val="000000"/>
                <w:kern w:val="0"/>
                <w:sz w:val="18"/>
                <w:szCs w:val="18"/>
              </w:rPr>
              <w:t>Education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spacing w:val="-18"/>
                <w:kern w:val="0"/>
                <w:sz w:val="18"/>
                <w:szCs w:val="18"/>
              </w:rPr>
              <w:t>Less than elementary school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37,496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22.5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5,633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12.7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Less than middle school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20,239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12.1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4,228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9.5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Less than high school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49,109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29.4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14,162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32.0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Less than college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54,460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32.7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18,389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41.5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Graduate school or higher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5,490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3.3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1,889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4.3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b/>
                <w:bCs/>
                <w:color w:val="000000"/>
                <w:kern w:val="0"/>
                <w:sz w:val="18"/>
                <w:szCs w:val="18"/>
              </w:rPr>
              <w:lastRenderedPageBreak/>
              <w:t>Occupation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Management</w:t>
            </w:r>
            <w:r w:rsidRPr="003A29C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‧</w:t>
            </w: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profession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17,236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10.3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5,872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13.2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Office worker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14,657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8.8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5,314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12.0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Sales</w:t>
            </w:r>
            <w:r w:rsidRPr="003A29C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‧</w:t>
            </w: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service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20,882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12.5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6,563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14.8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Agriculture</w:t>
            </w:r>
            <w:r w:rsidRPr="003A29C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‧</w:t>
            </w: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forestry</w:t>
            </w:r>
            <w:r w:rsidRPr="003A29C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‧</w:t>
            </w: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fishing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19,120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11.5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3,353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7.6</w:t>
            </w:r>
          </w:p>
        </w:tc>
      </w:tr>
      <w:tr w:rsidR="003A29C1" w:rsidRPr="003A29C1" w:rsidTr="005D7682">
        <w:trPr>
          <w:trHeight w:val="524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Manipulation of technical</w:t>
            </w:r>
            <w:r w:rsidRPr="003A29C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‧</w:t>
            </w: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devices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15,983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9.6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4,596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10.4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Simple labor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16,140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9.7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3,420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7.7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Soldier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574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0.3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154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0.3</w:t>
            </w:r>
          </w:p>
        </w:tc>
      </w:tr>
      <w:tr w:rsidR="003A29C1" w:rsidRPr="003A29C1" w:rsidTr="005D7682">
        <w:trPr>
          <w:trHeight w:val="524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Others (housewife, student, or no occupation)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62,246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37.3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15,074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34.0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b/>
                <w:bCs/>
                <w:color w:val="000000"/>
                <w:kern w:val="0"/>
                <w:sz w:val="18"/>
                <w:szCs w:val="18"/>
              </w:rPr>
              <w:t>Marital status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Married (with spouse)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114,710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68.7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30,187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68.1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spacing w:val="-20"/>
                <w:kern w:val="0"/>
                <w:sz w:val="18"/>
                <w:szCs w:val="18"/>
              </w:rPr>
              <w:t>Other (widow, divorce, etc.)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27,079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16.2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5,466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12.3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Unmarried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25,062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15.0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8,671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19.6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b/>
                <w:bCs/>
                <w:color w:val="000000"/>
                <w:kern w:val="0"/>
                <w:sz w:val="18"/>
                <w:szCs w:val="18"/>
              </w:rPr>
              <w:t>Area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Dong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95,776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57.3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28,877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64.9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Eup</w:t>
            </w:r>
            <w:proofErr w:type="spellEnd"/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/</w:t>
            </w:r>
            <w:proofErr w:type="spellStart"/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Myeon</w:t>
            </w:r>
            <w:proofErr w:type="spellEnd"/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71,227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42.7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15,595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35.1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b/>
                <w:bCs/>
                <w:color w:val="000000"/>
                <w:kern w:val="0"/>
                <w:sz w:val="18"/>
                <w:szCs w:val="18"/>
              </w:rPr>
              <w:t>Generation type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1st generation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78,933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47.3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17,967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40.4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2nd generation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76,396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45.7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23,029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51.8</w:t>
            </w:r>
          </w:p>
        </w:tc>
      </w:tr>
      <w:tr w:rsidR="003A29C1" w:rsidRPr="003A29C1" w:rsidTr="005D7682">
        <w:trPr>
          <w:trHeight w:val="236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3rd generation and over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11,671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7.0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3,441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7.7</w:t>
            </w:r>
          </w:p>
        </w:tc>
      </w:tr>
      <w:tr w:rsidR="003A29C1" w:rsidRPr="003A29C1" w:rsidTr="005D7682">
        <w:trPr>
          <w:trHeight w:val="210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3A29C1" w:rsidRPr="003A29C1" w:rsidTr="005D7682">
        <w:trPr>
          <w:trHeight w:val="210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b/>
                <w:bCs/>
                <w:color w:val="000000"/>
                <w:kern w:val="0"/>
                <w:sz w:val="18"/>
                <w:szCs w:val="18"/>
              </w:rPr>
              <w:t>Self-reported obesity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3A29C1" w:rsidRPr="003A29C1" w:rsidTr="005D7682">
        <w:trPr>
          <w:trHeight w:val="210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Obesity (25</w:t>
            </w:r>
            <w:r w:rsidRPr="003A29C1">
              <w:rPr>
                <w:rFonts w:ascii="함초롬바탕" w:eastAsia="함초롬바탕" w:hAnsi="함초롬바탕" w:cs="함초롬바탕" w:hint="eastAsia"/>
                <w:color w:val="000000"/>
                <w:kern w:val="0"/>
                <w:sz w:val="18"/>
                <w:szCs w:val="18"/>
              </w:rPr>
              <w:t>≦</w:t>
            </w: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BMI)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51,135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30.7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14,224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32.0</w:t>
            </w:r>
          </w:p>
        </w:tc>
      </w:tr>
      <w:tr w:rsidR="003A29C1" w:rsidRPr="003A29C1" w:rsidTr="005D7682">
        <w:trPr>
          <w:trHeight w:val="210"/>
        </w:trPr>
        <w:tc>
          <w:tcPr>
            <w:tcW w:w="1466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spacing w:val="-4"/>
                <w:kern w:val="0"/>
                <w:sz w:val="18"/>
                <w:szCs w:val="18"/>
              </w:rPr>
              <w:t>Normal (18.5</w:t>
            </w:r>
            <w:r w:rsidRPr="003A29C1">
              <w:rPr>
                <w:rFonts w:ascii="함초롬바탕" w:eastAsia="함초롬바탕" w:hAnsi="함초롬바탕" w:cs="함초롬바탕" w:hint="eastAsia"/>
                <w:color w:val="000000"/>
                <w:spacing w:val="-4"/>
                <w:kern w:val="0"/>
                <w:sz w:val="18"/>
                <w:szCs w:val="18"/>
              </w:rPr>
              <w:t>≦</w:t>
            </w:r>
            <w:r w:rsidRPr="003A29C1">
              <w:rPr>
                <w:rFonts w:ascii="함초롬바탕" w:eastAsia="함초롬바탕" w:hAnsi="굴림" w:cs="굴림"/>
                <w:color w:val="000000"/>
                <w:spacing w:val="-4"/>
                <w:kern w:val="0"/>
                <w:sz w:val="18"/>
                <w:szCs w:val="18"/>
              </w:rPr>
              <w:t>BMI&lt;25)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108,845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65.2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28,444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64.0</w:t>
            </w:r>
          </w:p>
        </w:tc>
      </w:tr>
      <w:tr w:rsidR="003A29C1" w:rsidRPr="003A29C1" w:rsidTr="005D7682">
        <w:trPr>
          <w:trHeight w:val="210"/>
        </w:trPr>
        <w:tc>
          <w:tcPr>
            <w:tcW w:w="1466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3A29C1" w:rsidRPr="003A29C1" w:rsidRDefault="003A29C1" w:rsidP="00691FFA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Underweight (BMI&lt;18.5)</w:t>
            </w:r>
          </w:p>
        </w:tc>
        <w:tc>
          <w:tcPr>
            <w:tcW w:w="937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6,852</w:t>
            </w:r>
          </w:p>
        </w:tc>
        <w:tc>
          <w:tcPr>
            <w:tcW w:w="787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4.1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1,786</w:t>
            </w:r>
          </w:p>
        </w:tc>
        <w:tc>
          <w:tcPr>
            <w:tcW w:w="787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3A29C1" w:rsidRPr="003A29C1" w:rsidRDefault="003A29C1" w:rsidP="00691FFA">
            <w:pPr>
              <w:wordWrap/>
              <w:spacing w:after="0" w:line="24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4.0</w:t>
            </w:r>
          </w:p>
        </w:tc>
      </w:tr>
    </w:tbl>
    <w:p w:rsidR="003A29C1" w:rsidRPr="003A29C1" w:rsidRDefault="00D1605D" w:rsidP="00D1605D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돋움체" w:hAnsi="Times New Roman" w:cs="Times New Roman"/>
          <w:color w:val="000000"/>
          <w:szCs w:val="20"/>
        </w:rPr>
      </w:pPr>
      <w:r w:rsidRPr="00B202F7">
        <w:rPr>
          <w:rFonts w:ascii="Times New Roman" w:eastAsia="돋움체" w:hAnsi="Times New Roman" w:cs="Times New Roman"/>
          <w:color w:val="000000"/>
          <w:szCs w:val="20"/>
        </w:rPr>
        <w:t>*</w:t>
      </w:r>
      <w:r w:rsidR="003A29C1" w:rsidRPr="003A29C1">
        <w:rPr>
          <w:rFonts w:ascii="Times New Roman" w:eastAsia="돋움체" w:hAnsi="Times New Roman" w:cs="Times New Roman"/>
          <w:color w:val="000000"/>
          <w:szCs w:val="20"/>
        </w:rPr>
        <w:t>Participants who provided both self-reported and measured values, including those who had outlier values</w:t>
      </w:r>
    </w:p>
    <w:p w:rsidR="003A29C1" w:rsidRPr="003A29C1" w:rsidRDefault="003A29C1" w:rsidP="003A29C1">
      <w:pPr>
        <w:spacing w:line="256" w:lineRule="auto"/>
        <w:textAlignment w:val="baseline"/>
        <w:rPr>
          <w:rFonts w:ascii="맑은 고딕" w:eastAsia="굴림" w:hAnsi="굴림" w:cs="굴림"/>
          <w:color w:val="000000"/>
          <w:szCs w:val="20"/>
        </w:rPr>
      </w:pPr>
    </w:p>
    <w:p w:rsidR="00987E95" w:rsidRDefault="00987E95">
      <w:pPr>
        <w:widowControl/>
        <w:wordWrap/>
        <w:autoSpaceDE/>
        <w:autoSpaceDN/>
        <w:rPr>
          <w:rFonts w:ascii="Times New Roman" w:eastAsia="함초롬바탕" w:hAnsi="Times New Roman" w:cs="Times New Roman"/>
          <w:b/>
          <w:bCs/>
          <w:color w:val="000000"/>
          <w:kern w:val="0"/>
          <w:sz w:val="22"/>
        </w:rPr>
      </w:pPr>
      <w:r>
        <w:rPr>
          <w:rFonts w:ascii="Times New Roman" w:eastAsia="함초롬바탕" w:hAnsi="Times New Roman" w:cs="Times New Roman"/>
          <w:b/>
          <w:bCs/>
          <w:color w:val="000000"/>
          <w:kern w:val="0"/>
          <w:sz w:val="22"/>
        </w:rPr>
        <w:br w:type="page"/>
      </w:r>
    </w:p>
    <w:p w:rsidR="003A29C1" w:rsidRPr="003A29C1" w:rsidRDefault="003A29C1" w:rsidP="003A29C1">
      <w:pPr>
        <w:spacing w:after="0" w:line="336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A29C1">
        <w:rPr>
          <w:rFonts w:ascii="Times New Roman" w:eastAsia="함초롬바탕" w:hAnsi="Times New Roman" w:cs="Times New Roman"/>
          <w:b/>
          <w:bCs/>
          <w:color w:val="000000"/>
          <w:kern w:val="0"/>
          <w:sz w:val="22"/>
        </w:rPr>
        <w:lastRenderedPageBreak/>
        <w:t>Table 2. Comparison of self-reported and measured height, weight, and body mass index values</w:t>
      </w:r>
    </w:p>
    <w:tbl>
      <w:tblPr>
        <w:tblOverlap w:val="never"/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5"/>
        <w:gridCol w:w="821"/>
        <w:gridCol w:w="821"/>
        <w:gridCol w:w="639"/>
        <w:gridCol w:w="821"/>
        <w:gridCol w:w="821"/>
        <w:gridCol w:w="639"/>
        <w:gridCol w:w="760"/>
        <w:gridCol w:w="1484"/>
        <w:gridCol w:w="865"/>
      </w:tblGrid>
      <w:tr w:rsidR="003A29C1" w:rsidRPr="003A29C1" w:rsidTr="00B202F7">
        <w:trPr>
          <w:trHeight w:val="236"/>
        </w:trPr>
        <w:tc>
          <w:tcPr>
            <w:tcW w:w="750" w:type="pct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64" w:type="pct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Self-reported</w:t>
            </w:r>
          </w:p>
        </w:tc>
        <w:tc>
          <w:tcPr>
            <w:tcW w:w="1264" w:type="pct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Measured</w:t>
            </w:r>
          </w:p>
        </w:tc>
        <w:tc>
          <w:tcPr>
            <w:tcW w:w="1722" w:type="pct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Difference*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vMerge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  <w:hideMark/>
          </w:tcPr>
          <w:p w:rsidR="003A29C1" w:rsidRPr="003A29C1" w:rsidRDefault="003A29C1" w:rsidP="00B202F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5" w:type="pc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455" w:type="pc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354" w:type="pc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SE</w:t>
            </w:r>
          </w:p>
        </w:tc>
        <w:tc>
          <w:tcPr>
            <w:tcW w:w="455" w:type="pc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455" w:type="pc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354" w:type="pc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SE</w:t>
            </w:r>
          </w:p>
        </w:tc>
        <w:tc>
          <w:tcPr>
            <w:tcW w:w="421" w:type="pc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822" w:type="pc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95% CI</w:t>
            </w:r>
          </w:p>
        </w:tc>
        <w:tc>
          <w:tcPr>
            <w:tcW w:w="479" w:type="pc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p-value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>Height (cm)</w:t>
            </w:r>
          </w:p>
        </w:tc>
        <w:tc>
          <w:tcPr>
            <w:tcW w:w="455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5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5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5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2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79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E273EC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b/>
                <w:color w:val="000000"/>
                <w:kern w:val="0"/>
                <w:sz w:val="18"/>
                <w:szCs w:val="18"/>
              </w:rPr>
            </w:pPr>
            <w:r w:rsidRPr="00E273EC">
              <w:rPr>
                <w:rFonts w:ascii="Times New Roman" w:eastAsia="맑은 고딕" w:hAnsi="Times New Roman" w:cs="Times New Roman"/>
                <w:b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78,260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171.6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78,260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171.0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0.59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0.61 to </w:t>
            </w: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0.57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19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8,515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174.5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8,515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174.5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7.2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0.07 to 0.00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0.0678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30-39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9,866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174.8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6.3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9,866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174.5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0.26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0.30 to </w:t>
            </w: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0.22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40-49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13,016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172.8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13,016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172.3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0.43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0.47 to </w:t>
            </w: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0.39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50-59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15,459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170.3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15,459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169.7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0.65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0.68 to </w:t>
            </w: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0.62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60-69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15,420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168.2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15,420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167.1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6.1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1.02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1.06 to </w:t>
            </w: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≥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15,984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166.3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6.3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15,984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164.6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1.70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1.77 to </w:t>
            </w: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1.64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E273EC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b/>
                <w:color w:val="000000"/>
                <w:kern w:val="0"/>
                <w:sz w:val="18"/>
                <w:szCs w:val="18"/>
              </w:rPr>
            </w:pPr>
            <w:r w:rsidRPr="00E273EC">
              <w:rPr>
                <w:rFonts w:ascii="Times New Roman" w:eastAsia="맑은 고딕" w:hAnsi="Times New Roman" w:cs="Times New Roman"/>
                <w:b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93,124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158.6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93,124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157.9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0.73 to </w:t>
            </w: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19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9,437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161.5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9,437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161.6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6.3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0.08, 0.14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30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11,462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161.6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11,462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161.4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0.20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0.22 to </w:t>
            </w: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0.17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40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15,054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160.0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15,054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159.6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5.2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0.39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0.42 to </w:t>
            </w: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0.36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50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19,276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157.8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19,276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157.0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0.78 to </w:t>
            </w: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60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18,336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155.9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18,336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154.6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1.30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1.35 to </w:t>
            </w: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1.26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≥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19,559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153.1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19,559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150.9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2.17</w:t>
            </w:r>
          </w:p>
        </w:tc>
        <w:tc>
          <w:tcPr>
            <w:tcW w:w="822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 xml:space="preserve">2.24 to </w:t>
            </w:r>
            <w:r w:rsidRPr="003A29C1">
              <w:rPr>
                <w:rFonts w:ascii="바탕" w:eastAsia="바탕" w:hAnsi="바탕" w:cs="바탕" w:hint="eastAsia"/>
                <w:color w:val="000000"/>
                <w:sz w:val="18"/>
                <w:szCs w:val="18"/>
              </w:rPr>
              <w:t>−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2.10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>Weight (kg)</w:t>
            </w:r>
          </w:p>
        </w:tc>
        <w:tc>
          <w:tcPr>
            <w:tcW w:w="455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5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5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5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2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79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E273EC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b/>
                <w:color w:val="000000"/>
                <w:kern w:val="0"/>
                <w:sz w:val="18"/>
                <w:szCs w:val="18"/>
              </w:rPr>
            </w:pPr>
            <w:r w:rsidRPr="00E273EC">
              <w:rPr>
                <w:rFonts w:ascii="Times New Roman" w:eastAsia="맑은 고딕" w:hAnsi="Times New Roman" w:cs="Times New Roman"/>
                <w:b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80,502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72.0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80,502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72.5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0.53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19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8,584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73.6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16.7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8,584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74.2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17.4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0.59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0.53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0.65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30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10,025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77.1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12.9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10,025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77.8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13.4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0.67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0.78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40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13,236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74.2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11.2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13,236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74.8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11.4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0.62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0.71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50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15,788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70.9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9.8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15,788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71.4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10.2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0.58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0.53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0.62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60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15,833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68.0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15,833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68.5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9.8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0.51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0.45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0.56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≥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17,036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64.2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9.8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17,036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64.3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10.3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0.00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0.0687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E273EC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b/>
                <w:color w:val="000000"/>
                <w:kern w:val="0"/>
                <w:sz w:val="18"/>
                <w:szCs w:val="18"/>
              </w:rPr>
            </w:pPr>
            <w:r w:rsidRPr="00E273EC">
              <w:rPr>
                <w:rFonts w:ascii="Times New Roman" w:eastAsia="맑은 고딕" w:hAnsi="Times New Roman" w:cs="Times New Roman"/>
                <w:b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97,337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57.3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97,337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58.0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0.65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19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9,106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55.9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11.8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9,106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56.6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12.8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0.61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30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11,086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10.0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11,086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10.5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0.74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0.70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0.78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40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14,679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57.9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14,679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58.7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0.78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0.74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0.82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50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19,377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19,377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7.6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0.72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0.79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60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19,179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58.1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7.8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19,179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58.7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8.2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0.64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0.60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≥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23,910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55.4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7.7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23,910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55.7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0.32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2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>BMI (kg/m</w:t>
            </w:r>
            <w:r w:rsidRPr="003A29C1"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3A29C1">
              <w:rPr>
                <w:rFonts w:ascii="Times New Roman" w:eastAsia="맑은 고딕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455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5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5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5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2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79" w:type="pct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E273EC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b/>
                <w:color w:val="000000"/>
                <w:kern w:val="0"/>
                <w:sz w:val="18"/>
                <w:szCs w:val="18"/>
              </w:rPr>
            </w:pPr>
            <w:r w:rsidRPr="00E273EC">
              <w:rPr>
                <w:rFonts w:ascii="Times New Roman" w:eastAsia="맑은 고딕" w:hAnsi="Times New Roman" w:cs="Times New Roman"/>
                <w:b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76,771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24.4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76,771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24.7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0.35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0.35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0.36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lastRenderedPageBreak/>
              <w:t>19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8,321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24.1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8,321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24.3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5.3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0.20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0.18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0.22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30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9,670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25.2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9,670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25.5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0.31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0.29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0.33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40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12,812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24.8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12,812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25.2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0.35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0.33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50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15,217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24.4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15,217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24.8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0.38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0.37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0.40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60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15,158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24.0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15,158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24.5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0.48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0.45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≥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15,593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23.2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15,593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23.7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0.49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0.46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E273EC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b/>
                <w:color w:val="000000"/>
                <w:kern w:val="0"/>
                <w:sz w:val="18"/>
                <w:szCs w:val="18"/>
              </w:rPr>
            </w:pPr>
            <w:r w:rsidRPr="00E273EC">
              <w:rPr>
                <w:rFonts w:ascii="Times New Roman" w:eastAsia="맑은 고딕" w:hAnsi="Times New Roman" w:cs="Times New Roman"/>
                <w:b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89,649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22.8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89,649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23.3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0.49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0.48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0.50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19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8,912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21.4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8,912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21.7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4.4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0.22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0.20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0.24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30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10,843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22.1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3.7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10,843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22.5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3.9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0.32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0.36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40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14,370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22.6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14,370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23.1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3.4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0.40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0.44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50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18,725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23.4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18,725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23.9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2.9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0.53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0.52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60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17,837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23.9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17,837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24.6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0.68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0.65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0.70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  <w:tr w:rsidR="003A29C1" w:rsidRPr="003A29C1" w:rsidTr="00B202F7">
        <w:trPr>
          <w:trHeight w:val="236"/>
        </w:trPr>
        <w:tc>
          <w:tcPr>
            <w:tcW w:w="750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≥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18,962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23.8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18,962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24.6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3.4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0.83</w:t>
            </w:r>
          </w:p>
        </w:tc>
        <w:tc>
          <w:tcPr>
            <w:tcW w:w="822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0.80</w:t>
            </w:r>
            <w:r w:rsidRPr="003A29C1">
              <w:rPr>
                <w:rFonts w:ascii="맑은 고딕" w:eastAsia="맑은 고딕" w:hAnsi="Times New Roman" w:cs="굴림" w:hint="eastAsia"/>
                <w:color w:val="000000"/>
                <w:sz w:val="18"/>
                <w:szCs w:val="18"/>
              </w:rPr>
              <w:t>–</w:t>
            </w: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0.87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right"/>
              <w:textAlignment w:val="center"/>
              <w:rPr>
                <w:rFonts w:ascii="맑은 고딕" w:eastAsia="굴림" w:hAnsi="굴림" w:cs="굴림"/>
                <w:color w:val="000000"/>
                <w:kern w:val="0"/>
                <w:sz w:val="18"/>
                <w:szCs w:val="18"/>
              </w:rPr>
            </w:pPr>
            <w:r w:rsidRPr="003A29C1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&lt;0.0001</w:t>
            </w:r>
          </w:p>
        </w:tc>
      </w:tr>
    </w:tbl>
    <w:p w:rsidR="00E7341C" w:rsidRDefault="003A29C1" w:rsidP="00E7341C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3A29C1">
        <w:rPr>
          <w:rFonts w:ascii="Times New Roman" w:eastAsia="돋움체" w:hAnsi="Times New Roman" w:cs="Times New Roman"/>
          <w:color w:val="000000"/>
          <w:kern w:val="0"/>
          <w:szCs w:val="20"/>
        </w:rPr>
        <w:t>*Difference=measured value minus self-reported value</w:t>
      </w:r>
    </w:p>
    <w:p w:rsidR="003A29C1" w:rsidRPr="003A29C1" w:rsidRDefault="003A29C1" w:rsidP="00E7341C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3A29C1">
        <w:rPr>
          <w:rFonts w:ascii="Times New Roman" w:eastAsia="돋움체" w:hAnsi="Times New Roman" w:cs="Times New Roman"/>
          <w:color w:val="000000"/>
          <w:szCs w:val="20"/>
        </w:rPr>
        <w:t>SE: standard Error, CI: confidence interval</w:t>
      </w:r>
    </w:p>
    <w:p w:rsidR="00987E95" w:rsidRDefault="00987E95">
      <w:pPr>
        <w:widowControl/>
        <w:wordWrap/>
        <w:autoSpaceDE/>
        <w:autoSpaceDN/>
        <w:rPr>
          <w:rFonts w:ascii="Times New Roman" w:eastAsia="함초롬바탕" w:hAnsi="Times New Roman" w:cs="Times New Roman"/>
          <w:b/>
          <w:bCs/>
          <w:kern w:val="0"/>
          <w:sz w:val="22"/>
        </w:rPr>
      </w:pPr>
    </w:p>
    <w:p w:rsidR="003A29C1" w:rsidRPr="003A29C1" w:rsidRDefault="003A29C1" w:rsidP="003A29C1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굴림"/>
          <w:kern w:val="0"/>
          <w:sz w:val="24"/>
          <w:szCs w:val="24"/>
        </w:rPr>
      </w:pPr>
      <w:r w:rsidRPr="003A29C1">
        <w:rPr>
          <w:rFonts w:ascii="Times New Roman" w:eastAsia="함초롬바탕" w:hAnsi="Times New Roman" w:cs="Times New Roman"/>
          <w:b/>
          <w:bCs/>
          <w:kern w:val="0"/>
          <w:sz w:val="22"/>
        </w:rPr>
        <w:t>Table 3. Agreement between measured and self-reported BMI values per category</w:t>
      </w:r>
    </w:p>
    <w:tbl>
      <w:tblPr>
        <w:tblOverlap w:val="never"/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0"/>
        <w:gridCol w:w="1300"/>
        <w:gridCol w:w="1224"/>
        <w:gridCol w:w="1229"/>
        <w:gridCol w:w="1227"/>
        <w:gridCol w:w="821"/>
        <w:gridCol w:w="1151"/>
        <w:gridCol w:w="864"/>
      </w:tblGrid>
      <w:tr w:rsidR="003A29C1" w:rsidRPr="003A29C1" w:rsidTr="00B202F7">
        <w:trPr>
          <w:trHeight w:val="256"/>
        </w:trPr>
        <w:tc>
          <w:tcPr>
            <w:tcW w:w="678" w:type="pct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b/>
                <w:bCs/>
                <w:color w:val="000000"/>
                <w:kern w:val="0"/>
                <w:sz w:val="18"/>
                <w:szCs w:val="18"/>
              </w:rPr>
              <w:t>Measured</w:t>
            </w:r>
          </w:p>
          <w:p w:rsidR="003A29C1" w:rsidRPr="003A29C1" w:rsidRDefault="003A29C1" w:rsidP="00B202F7">
            <w:pPr>
              <w:wordWrap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b/>
                <w:bCs/>
                <w:color w:val="000000"/>
                <w:kern w:val="0"/>
                <w:sz w:val="18"/>
                <w:szCs w:val="18"/>
              </w:rPr>
              <w:t>BMI</w:t>
            </w:r>
          </w:p>
        </w:tc>
        <w:tc>
          <w:tcPr>
            <w:tcW w:w="3231" w:type="pct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b/>
                <w:bCs/>
                <w:color w:val="000000"/>
                <w:kern w:val="0"/>
                <w:sz w:val="18"/>
                <w:szCs w:val="18"/>
              </w:rPr>
              <w:t>Self-reported BMI</w:t>
            </w:r>
          </w:p>
        </w:tc>
        <w:tc>
          <w:tcPr>
            <w:tcW w:w="602" w:type="pct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b/>
                <w:bCs/>
                <w:color w:val="000000"/>
                <w:kern w:val="0"/>
                <w:sz w:val="18"/>
                <w:szCs w:val="18"/>
              </w:rPr>
              <w:t>Agreement</w:t>
            </w:r>
          </w:p>
        </w:tc>
        <w:tc>
          <w:tcPr>
            <w:tcW w:w="489" w:type="pct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b/>
                <w:bCs/>
                <w:color w:val="000000"/>
                <w:kern w:val="0"/>
                <w:sz w:val="18"/>
                <w:szCs w:val="18"/>
              </w:rPr>
              <w:t>Kappa</w:t>
            </w:r>
          </w:p>
          <w:p w:rsidR="003A29C1" w:rsidRPr="003A29C1" w:rsidRDefault="003A29C1" w:rsidP="00B202F7">
            <w:pPr>
              <w:wordWrap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b/>
                <w:bCs/>
                <w:color w:val="000000"/>
                <w:spacing w:val="-38"/>
                <w:kern w:val="0"/>
                <w:sz w:val="18"/>
                <w:szCs w:val="18"/>
              </w:rPr>
              <w:t>(p-value)</w:t>
            </w:r>
          </w:p>
        </w:tc>
      </w:tr>
      <w:tr w:rsidR="003A29C1" w:rsidRPr="003A29C1" w:rsidTr="00B202F7">
        <w:trPr>
          <w:trHeight w:val="268"/>
        </w:trPr>
        <w:tc>
          <w:tcPr>
            <w:tcW w:w="678" w:type="pct"/>
            <w:vMerge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  <w:hideMark/>
          </w:tcPr>
          <w:p w:rsidR="003A29C1" w:rsidRPr="003A29C1" w:rsidRDefault="003A29C1" w:rsidP="00B202F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700" w:type="pc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b/>
                <w:bCs/>
                <w:color w:val="000000"/>
                <w:kern w:val="0"/>
                <w:sz w:val="18"/>
                <w:szCs w:val="18"/>
              </w:rPr>
              <w:t>Underweight</w:t>
            </w:r>
          </w:p>
        </w:tc>
        <w:tc>
          <w:tcPr>
            <w:tcW w:w="689" w:type="pc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b/>
                <w:bCs/>
                <w:color w:val="000000"/>
                <w:kern w:val="0"/>
                <w:sz w:val="18"/>
                <w:szCs w:val="18"/>
              </w:rPr>
              <w:t>Normal</w:t>
            </w:r>
          </w:p>
        </w:tc>
        <w:tc>
          <w:tcPr>
            <w:tcW w:w="690" w:type="pc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b/>
                <w:bCs/>
                <w:color w:val="000000"/>
                <w:kern w:val="0"/>
                <w:sz w:val="18"/>
                <w:szCs w:val="18"/>
              </w:rPr>
              <w:t>Overweight</w:t>
            </w:r>
          </w:p>
        </w:tc>
        <w:tc>
          <w:tcPr>
            <w:tcW w:w="689" w:type="pc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b/>
                <w:bCs/>
                <w:color w:val="000000"/>
                <w:kern w:val="0"/>
                <w:sz w:val="18"/>
                <w:szCs w:val="18"/>
              </w:rPr>
              <w:t>Obesity</w:t>
            </w:r>
          </w:p>
        </w:tc>
        <w:tc>
          <w:tcPr>
            <w:tcW w:w="464" w:type="pc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b/>
                <w:bCs/>
                <w:color w:val="000000"/>
                <w:kern w:val="0"/>
                <w:sz w:val="18"/>
                <w:szCs w:val="18"/>
              </w:rPr>
              <w:t>Total</w:t>
            </w:r>
          </w:p>
        </w:tc>
        <w:tc>
          <w:tcPr>
            <w:tcW w:w="602" w:type="pct"/>
            <w:vMerge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  <w:hideMark/>
          </w:tcPr>
          <w:p w:rsidR="003A29C1" w:rsidRPr="003A29C1" w:rsidRDefault="003A29C1" w:rsidP="00B202F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489" w:type="pct"/>
            <w:vMerge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  <w:hideMark/>
          </w:tcPr>
          <w:p w:rsidR="003A29C1" w:rsidRPr="003A29C1" w:rsidRDefault="003A29C1" w:rsidP="00B202F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3A29C1" w:rsidRPr="003A29C1" w:rsidTr="00B202F7">
        <w:trPr>
          <w:trHeight w:val="256"/>
        </w:trPr>
        <w:tc>
          <w:tcPr>
            <w:tcW w:w="678" w:type="pct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b/>
                <w:bCs/>
                <w:color w:val="000000"/>
                <w:kern w:val="0"/>
                <w:sz w:val="18"/>
                <w:szCs w:val="18"/>
              </w:rPr>
              <w:t>Total</w:t>
            </w:r>
          </w:p>
        </w:tc>
        <w:tc>
          <w:tcPr>
            <w:tcW w:w="700" w:type="pct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spacing w:val="-24"/>
                <w:kern w:val="0"/>
                <w:sz w:val="16"/>
                <w:szCs w:val="16"/>
              </w:rPr>
              <w:t>6,836 (100.0)</w:t>
            </w:r>
          </w:p>
        </w:tc>
        <w:tc>
          <w:tcPr>
            <w:tcW w:w="689" w:type="pct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spacing w:val="-24"/>
                <w:kern w:val="0"/>
                <w:sz w:val="16"/>
                <w:szCs w:val="16"/>
              </w:rPr>
              <w:t>67,439 (100.0)</w:t>
            </w:r>
          </w:p>
        </w:tc>
        <w:tc>
          <w:tcPr>
            <w:tcW w:w="690" w:type="pct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spacing w:val="-24"/>
                <w:kern w:val="0"/>
                <w:sz w:val="16"/>
                <w:szCs w:val="16"/>
              </w:rPr>
              <w:t>41,186 (100.0)</w:t>
            </w:r>
          </w:p>
        </w:tc>
        <w:tc>
          <w:tcPr>
            <w:tcW w:w="689" w:type="pct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spacing w:val="-24"/>
                <w:kern w:val="0"/>
                <w:sz w:val="16"/>
                <w:szCs w:val="16"/>
              </w:rPr>
              <w:t>50,959 (100.0)</w:t>
            </w:r>
          </w:p>
        </w:tc>
        <w:tc>
          <w:tcPr>
            <w:tcW w:w="464" w:type="pct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166,420</w:t>
            </w:r>
          </w:p>
        </w:tc>
        <w:tc>
          <w:tcPr>
            <w:tcW w:w="602" w:type="pct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6"/>
                <w:szCs w:val="16"/>
              </w:rPr>
            </w:pPr>
          </w:p>
        </w:tc>
      </w:tr>
      <w:tr w:rsidR="003A29C1" w:rsidRPr="003A29C1" w:rsidTr="00B202F7">
        <w:trPr>
          <w:trHeight w:val="256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spacing w:val="-8"/>
                <w:kern w:val="0"/>
                <w:sz w:val="18"/>
                <w:szCs w:val="18"/>
              </w:rPr>
              <w:t>Underweight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5,047 (73.8)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1,765 (2.6)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37(0.1)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17 (0.0)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6,866</w:t>
            </w:r>
          </w:p>
        </w:tc>
        <w:tc>
          <w:tcPr>
            <w:tcW w:w="602" w:type="pct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79.6%</w:t>
            </w:r>
          </w:p>
        </w:tc>
        <w:tc>
          <w:tcPr>
            <w:tcW w:w="489" w:type="pct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0.82</w:t>
            </w:r>
          </w:p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spacing w:val="-30"/>
                <w:kern w:val="0"/>
                <w:sz w:val="16"/>
                <w:szCs w:val="16"/>
              </w:rPr>
              <w:t>(&lt;0.0001)</w:t>
            </w:r>
          </w:p>
        </w:tc>
      </w:tr>
      <w:tr w:rsidR="003A29C1" w:rsidRPr="003A29C1" w:rsidTr="00B202F7">
        <w:trPr>
          <w:trHeight w:val="256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Normal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1,703 (24.9)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55,158(81.8)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3,991(9.7)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493 (1.0)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61,345</w:t>
            </w:r>
          </w:p>
        </w:tc>
        <w:tc>
          <w:tcPr>
            <w:tcW w:w="60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29C1" w:rsidRPr="003A29C1" w:rsidRDefault="003A29C1" w:rsidP="00B202F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48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29C1" w:rsidRPr="003A29C1" w:rsidRDefault="003A29C1" w:rsidP="00B202F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3A29C1" w:rsidRPr="003A29C1" w:rsidTr="00B202F7">
        <w:trPr>
          <w:trHeight w:val="256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Overweight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51 (0.7)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9,210 (13.7)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27,736(67.3)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3,280 (6.4)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40,277</w:t>
            </w:r>
          </w:p>
        </w:tc>
        <w:tc>
          <w:tcPr>
            <w:tcW w:w="60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29C1" w:rsidRPr="003A29C1" w:rsidRDefault="003A29C1" w:rsidP="00B202F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48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29C1" w:rsidRPr="003A29C1" w:rsidRDefault="003A29C1" w:rsidP="00B202F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3A29C1" w:rsidRPr="003A29C1" w:rsidTr="00B202F7">
        <w:trPr>
          <w:trHeight w:val="256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Obesity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35 (0.5)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1,306 (1.9)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9,422(22.9)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47,169(92.6)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57,932</w:t>
            </w:r>
          </w:p>
        </w:tc>
        <w:tc>
          <w:tcPr>
            <w:tcW w:w="60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29C1" w:rsidRPr="003A29C1" w:rsidRDefault="003A29C1" w:rsidP="00B202F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48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29C1" w:rsidRPr="003A29C1" w:rsidRDefault="003A29C1" w:rsidP="00B202F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3A29C1" w:rsidRPr="003A29C1" w:rsidTr="00B202F7">
        <w:trPr>
          <w:trHeight w:val="256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b/>
                <w:bCs/>
                <w:color w:val="000000"/>
                <w:kern w:val="0"/>
                <w:sz w:val="18"/>
                <w:szCs w:val="18"/>
              </w:rPr>
              <w:t>Male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spacing w:val="-22"/>
                <w:kern w:val="0"/>
                <w:sz w:val="16"/>
                <w:szCs w:val="16"/>
              </w:rPr>
              <w:t>1,983 (100.0)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spacing w:val="-22"/>
                <w:kern w:val="0"/>
                <w:sz w:val="16"/>
                <w:szCs w:val="16"/>
              </w:rPr>
              <w:t>25,600 (100.0)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spacing w:val="-22"/>
                <w:kern w:val="0"/>
                <w:sz w:val="16"/>
                <w:szCs w:val="16"/>
              </w:rPr>
              <w:t>21,315(100.0)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spacing w:val="-22"/>
                <w:kern w:val="0"/>
                <w:sz w:val="16"/>
                <w:szCs w:val="16"/>
              </w:rPr>
              <w:t>27,873 (100.0)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76,771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6"/>
                <w:szCs w:val="16"/>
              </w:rPr>
            </w:pPr>
          </w:p>
        </w:tc>
      </w:tr>
      <w:tr w:rsidR="003A29C1" w:rsidRPr="003A29C1" w:rsidTr="00B202F7">
        <w:trPr>
          <w:trHeight w:val="256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spacing w:val="-8"/>
                <w:kern w:val="0"/>
                <w:sz w:val="18"/>
                <w:szCs w:val="18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spacing w:val="-8"/>
                <w:kern w:val="0"/>
                <w:sz w:val="18"/>
                <w:szCs w:val="18"/>
              </w:rPr>
              <w:t>Underweight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1,403 (70.8)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557 (2.2)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20(0.1)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7 (0.0)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1,987</w:t>
            </w:r>
          </w:p>
        </w:tc>
        <w:tc>
          <w:tcPr>
            <w:tcW w:w="602" w:type="pct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80.5%</w:t>
            </w:r>
          </w:p>
        </w:tc>
        <w:tc>
          <w:tcPr>
            <w:tcW w:w="489" w:type="pct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0.82</w:t>
            </w:r>
          </w:p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spacing w:val="-30"/>
                <w:kern w:val="0"/>
                <w:sz w:val="16"/>
                <w:szCs w:val="16"/>
              </w:rPr>
              <w:t>(&lt;0.0001)</w:t>
            </w:r>
          </w:p>
        </w:tc>
      </w:tr>
      <w:tr w:rsidR="003A29C1" w:rsidRPr="003A29C1" w:rsidTr="00B202F7">
        <w:trPr>
          <w:trHeight w:val="256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Normal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554 (27.9)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spacing w:val="-10"/>
                <w:kern w:val="0"/>
                <w:sz w:val="16"/>
                <w:szCs w:val="16"/>
              </w:rPr>
              <w:t>19,665 (76.8)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1,411(6.6)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196 (0.7)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21,826</w:t>
            </w:r>
          </w:p>
        </w:tc>
        <w:tc>
          <w:tcPr>
            <w:tcW w:w="60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29C1" w:rsidRPr="003A29C1" w:rsidRDefault="003A29C1" w:rsidP="00B202F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48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29C1" w:rsidRPr="003A29C1" w:rsidRDefault="003A29C1" w:rsidP="00B202F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3A29C1" w:rsidRPr="003A29C1" w:rsidTr="00B202F7">
        <w:trPr>
          <w:trHeight w:val="256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Overweight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14 (0.7)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4,880 (19.1)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14,500(68.0)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1,438(5.2)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20,832</w:t>
            </w:r>
          </w:p>
        </w:tc>
        <w:tc>
          <w:tcPr>
            <w:tcW w:w="60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29C1" w:rsidRPr="003A29C1" w:rsidRDefault="003A29C1" w:rsidP="00B202F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48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29C1" w:rsidRPr="003A29C1" w:rsidRDefault="003A29C1" w:rsidP="00B202F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3A29C1" w:rsidRPr="003A29C1" w:rsidTr="00B202F7">
        <w:trPr>
          <w:trHeight w:val="256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Obesity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12 (0.6)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498 (1.9)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5,384(25.3)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26,232(94.1)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32,126</w:t>
            </w:r>
          </w:p>
        </w:tc>
        <w:tc>
          <w:tcPr>
            <w:tcW w:w="60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29C1" w:rsidRPr="003A29C1" w:rsidRDefault="003A29C1" w:rsidP="00B202F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48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29C1" w:rsidRPr="003A29C1" w:rsidRDefault="003A29C1" w:rsidP="00B202F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3A29C1" w:rsidRPr="003A29C1" w:rsidTr="00B202F7">
        <w:trPr>
          <w:trHeight w:val="256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b/>
                <w:bCs/>
                <w:color w:val="000000"/>
                <w:kern w:val="0"/>
                <w:sz w:val="18"/>
                <w:szCs w:val="18"/>
              </w:rPr>
              <w:t>Female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spacing w:val="-22"/>
                <w:kern w:val="0"/>
                <w:sz w:val="16"/>
                <w:szCs w:val="16"/>
              </w:rPr>
              <w:t>4,853 (100.0)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spacing w:val="-22"/>
                <w:kern w:val="0"/>
                <w:sz w:val="16"/>
                <w:szCs w:val="16"/>
              </w:rPr>
              <w:t>41,839 (100.0)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spacing w:val="-22"/>
                <w:kern w:val="0"/>
                <w:sz w:val="16"/>
                <w:szCs w:val="16"/>
              </w:rPr>
              <w:t>19,871(100.0)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spacing w:val="-22"/>
                <w:kern w:val="0"/>
                <w:sz w:val="16"/>
                <w:szCs w:val="16"/>
              </w:rPr>
              <w:t>23,086(100.0)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89,649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16"/>
                <w:szCs w:val="16"/>
              </w:rPr>
            </w:pPr>
          </w:p>
        </w:tc>
      </w:tr>
      <w:tr w:rsidR="003A29C1" w:rsidRPr="003A29C1" w:rsidTr="00B202F7">
        <w:trPr>
          <w:trHeight w:val="256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spacing w:val="-8"/>
                <w:kern w:val="0"/>
                <w:sz w:val="18"/>
                <w:szCs w:val="18"/>
              </w:rPr>
              <w:t>Underweight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3,229 (66.5)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657(1.6)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11(0.1)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8(0.0)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3,905</w:t>
            </w:r>
          </w:p>
        </w:tc>
        <w:tc>
          <w:tcPr>
            <w:tcW w:w="602" w:type="pct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78.8%</w:t>
            </w:r>
          </w:p>
        </w:tc>
        <w:tc>
          <w:tcPr>
            <w:tcW w:w="489" w:type="pct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0.80</w:t>
            </w:r>
          </w:p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spacing w:val="-30"/>
                <w:kern w:val="0"/>
                <w:sz w:val="16"/>
                <w:szCs w:val="16"/>
              </w:rPr>
              <w:t>(&lt;0.0001)</w:t>
            </w:r>
          </w:p>
        </w:tc>
      </w:tr>
      <w:tr w:rsidR="003A29C1" w:rsidRPr="003A29C1" w:rsidTr="00B202F7">
        <w:trPr>
          <w:trHeight w:val="256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Normal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1,549 (31.9)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spacing w:val="-8"/>
                <w:kern w:val="0"/>
                <w:sz w:val="16"/>
                <w:szCs w:val="16"/>
              </w:rPr>
              <w:t>33,437 (79.9)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1,333 (6.7)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232 (1.0)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36,551</w:t>
            </w:r>
          </w:p>
        </w:tc>
        <w:tc>
          <w:tcPr>
            <w:tcW w:w="602" w:type="pct"/>
            <w:vMerge/>
            <w:tcBorders>
              <w:top w:val="nil"/>
              <w:left w:val="nil"/>
              <w:bottom w:val="single" w:sz="2" w:space="0" w:color="000000"/>
              <w:right w:val="nil"/>
            </w:tcBorders>
            <w:vAlign w:val="center"/>
            <w:hideMark/>
          </w:tcPr>
          <w:p w:rsidR="003A29C1" w:rsidRPr="003A29C1" w:rsidRDefault="003A29C1" w:rsidP="00B202F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489" w:type="pct"/>
            <w:vMerge/>
            <w:tcBorders>
              <w:top w:val="nil"/>
              <w:left w:val="nil"/>
              <w:bottom w:val="single" w:sz="2" w:space="0" w:color="000000"/>
              <w:right w:val="nil"/>
            </w:tcBorders>
            <w:vAlign w:val="center"/>
            <w:hideMark/>
          </w:tcPr>
          <w:p w:rsidR="003A29C1" w:rsidRPr="003A29C1" w:rsidRDefault="003A29C1" w:rsidP="00B202F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3A29C1" w:rsidRPr="003A29C1" w:rsidTr="00B202F7">
        <w:trPr>
          <w:trHeight w:val="256"/>
        </w:trPr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Overweight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48 (1.0)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6,643 (15.9)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12,184(61.3)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1,069 (4.6)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19,944</w:t>
            </w:r>
          </w:p>
        </w:tc>
        <w:tc>
          <w:tcPr>
            <w:tcW w:w="602" w:type="pct"/>
            <w:vMerge/>
            <w:tcBorders>
              <w:top w:val="nil"/>
              <w:left w:val="nil"/>
              <w:bottom w:val="single" w:sz="2" w:space="0" w:color="000000"/>
              <w:right w:val="nil"/>
            </w:tcBorders>
            <w:vAlign w:val="center"/>
            <w:hideMark/>
          </w:tcPr>
          <w:p w:rsidR="003A29C1" w:rsidRPr="003A29C1" w:rsidRDefault="003A29C1" w:rsidP="00B202F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489" w:type="pct"/>
            <w:vMerge/>
            <w:tcBorders>
              <w:top w:val="nil"/>
              <w:left w:val="nil"/>
              <w:bottom w:val="single" w:sz="2" w:space="0" w:color="000000"/>
              <w:right w:val="nil"/>
            </w:tcBorders>
            <w:vAlign w:val="center"/>
            <w:hideMark/>
          </w:tcPr>
          <w:p w:rsidR="003A29C1" w:rsidRPr="003A29C1" w:rsidRDefault="003A29C1" w:rsidP="00B202F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3A29C1" w:rsidRPr="003A29C1" w:rsidTr="00B202F7">
        <w:trPr>
          <w:trHeight w:val="256"/>
        </w:trPr>
        <w:tc>
          <w:tcPr>
            <w:tcW w:w="678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spacing w:after="0" w:line="240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8"/>
                <w:szCs w:val="18"/>
              </w:rPr>
              <w:t>Obesity</w:t>
            </w:r>
          </w:p>
        </w:tc>
        <w:tc>
          <w:tcPr>
            <w:tcW w:w="700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27 (0.6)</w:t>
            </w:r>
          </w:p>
        </w:tc>
        <w:tc>
          <w:tcPr>
            <w:tcW w:w="689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1,102 (2.6)</w:t>
            </w:r>
          </w:p>
        </w:tc>
        <w:tc>
          <w:tcPr>
            <w:tcW w:w="690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6,343 (31.9)</w:t>
            </w:r>
          </w:p>
        </w:tc>
        <w:tc>
          <w:tcPr>
            <w:tcW w:w="689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spacing w:val="-6"/>
                <w:kern w:val="0"/>
                <w:sz w:val="16"/>
                <w:szCs w:val="16"/>
              </w:rPr>
              <w:t>21,777 (94.3)</w:t>
            </w:r>
          </w:p>
        </w:tc>
        <w:tc>
          <w:tcPr>
            <w:tcW w:w="464" w:type="pct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A29C1" w:rsidRPr="003A29C1" w:rsidRDefault="003A29C1" w:rsidP="00B202F7">
            <w:pPr>
              <w:wordWrap/>
              <w:spacing w:after="0" w:line="240" w:lineRule="auto"/>
              <w:jc w:val="left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3A29C1">
              <w:rPr>
                <w:rFonts w:ascii="함초롬바탕" w:eastAsia="함초롬바탕" w:hAnsi="굴림" w:cs="굴림"/>
                <w:color w:val="000000"/>
                <w:kern w:val="0"/>
                <w:sz w:val="16"/>
                <w:szCs w:val="16"/>
              </w:rPr>
              <w:t>29,249</w:t>
            </w:r>
          </w:p>
        </w:tc>
        <w:tc>
          <w:tcPr>
            <w:tcW w:w="602" w:type="pct"/>
            <w:vMerge/>
            <w:tcBorders>
              <w:top w:val="nil"/>
              <w:left w:val="nil"/>
              <w:bottom w:val="single" w:sz="2" w:space="0" w:color="000000"/>
              <w:right w:val="nil"/>
            </w:tcBorders>
            <w:vAlign w:val="center"/>
            <w:hideMark/>
          </w:tcPr>
          <w:p w:rsidR="003A29C1" w:rsidRPr="003A29C1" w:rsidRDefault="003A29C1" w:rsidP="00B202F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489" w:type="pct"/>
            <w:vMerge/>
            <w:tcBorders>
              <w:top w:val="nil"/>
              <w:left w:val="nil"/>
              <w:bottom w:val="single" w:sz="2" w:space="0" w:color="000000"/>
              <w:right w:val="nil"/>
            </w:tcBorders>
            <w:vAlign w:val="center"/>
            <w:hideMark/>
          </w:tcPr>
          <w:p w:rsidR="003A29C1" w:rsidRPr="003A29C1" w:rsidRDefault="003A29C1" w:rsidP="00B202F7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</w:p>
        </w:tc>
      </w:tr>
    </w:tbl>
    <w:p w:rsidR="00B202F7" w:rsidRPr="00B202F7" w:rsidRDefault="003A29C1" w:rsidP="00B202F7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돋움체" w:hAnsi="Times New Roman" w:cs="Times New Roman"/>
          <w:color w:val="000000"/>
          <w:szCs w:val="20"/>
        </w:rPr>
      </w:pPr>
      <w:r w:rsidRPr="003A29C1">
        <w:rPr>
          <w:rFonts w:ascii="Times New Roman" w:eastAsia="돋움체" w:hAnsi="Times New Roman" w:cs="Times New Roman"/>
          <w:color w:val="000000"/>
          <w:szCs w:val="20"/>
        </w:rPr>
        <w:t>BMI: body mass index</w:t>
      </w:r>
    </w:p>
    <w:p w:rsidR="003A29C1" w:rsidRPr="003A29C1" w:rsidRDefault="003A29C1" w:rsidP="00B202F7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돋움체" w:hAnsi="Times New Roman" w:cs="Times New Roman"/>
          <w:color w:val="000000"/>
          <w:szCs w:val="20"/>
        </w:rPr>
      </w:pPr>
      <w:r w:rsidRPr="003A29C1">
        <w:rPr>
          <w:rFonts w:ascii="Times New Roman" w:eastAsia="돋움체" w:hAnsi="Times New Roman" w:cs="Times New Roman"/>
          <w:color w:val="000000"/>
          <w:szCs w:val="20"/>
        </w:rPr>
        <w:t>Underweight (&lt;18.5), normal (18.5</w:t>
      </w:r>
      <w:r w:rsidRPr="003A29C1">
        <w:rPr>
          <w:rFonts w:ascii="Times New Roman" w:eastAsia="돋움체" w:hAnsi="Times New Roman" w:cs="Times New Roman" w:hint="eastAsia"/>
          <w:color w:val="000000"/>
          <w:szCs w:val="20"/>
        </w:rPr>
        <w:t>–</w:t>
      </w:r>
      <w:r w:rsidRPr="003A29C1">
        <w:rPr>
          <w:rFonts w:ascii="Times New Roman" w:eastAsia="돋움체" w:hAnsi="Times New Roman" w:cs="Times New Roman"/>
          <w:color w:val="000000"/>
          <w:szCs w:val="20"/>
        </w:rPr>
        <w:t>22.9), overweight (23.0</w:t>
      </w:r>
      <w:r w:rsidRPr="003A29C1">
        <w:rPr>
          <w:rFonts w:ascii="Times New Roman" w:eastAsia="돋움체" w:hAnsi="Times New Roman" w:cs="Times New Roman" w:hint="eastAsia"/>
          <w:color w:val="000000"/>
          <w:szCs w:val="20"/>
        </w:rPr>
        <w:t>–</w:t>
      </w:r>
      <w:r w:rsidRPr="003A29C1">
        <w:rPr>
          <w:rFonts w:ascii="Times New Roman" w:eastAsia="돋움체" w:hAnsi="Times New Roman" w:cs="Times New Roman"/>
          <w:color w:val="000000"/>
          <w:szCs w:val="20"/>
        </w:rPr>
        <w:t>24.9), and obesity (</w:t>
      </w:r>
      <w:r w:rsidRPr="003A29C1">
        <w:rPr>
          <w:rFonts w:ascii="Times New Roman" w:eastAsia="돋움체" w:hAnsi="Times New Roman" w:cs="Times New Roman" w:hint="eastAsia"/>
          <w:color w:val="000000"/>
          <w:szCs w:val="20"/>
        </w:rPr>
        <w:t>≥</w:t>
      </w:r>
      <w:r w:rsidRPr="003A29C1">
        <w:rPr>
          <w:rFonts w:ascii="Times New Roman" w:eastAsia="돋움체" w:hAnsi="Times New Roman" w:cs="Times New Roman"/>
          <w:color w:val="000000"/>
          <w:szCs w:val="20"/>
        </w:rPr>
        <w:t>25.0)</w:t>
      </w:r>
    </w:p>
    <w:p w:rsidR="00987E95" w:rsidRDefault="00987E95">
      <w:pPr>
        <w:widowControl/>
        <w:wordWrap/>
        <w:autoSpaceDE/>
        <w:autoSpaceDN/>
        <w:rPr>
          <w:rFonts w:ascii="Times New Roman" w:eastAsia="함초롬바탕" w:hAnsi="Times New Roman" w:cs="Times New Roman"/>
          <w:b/>
          <w:bCs/>
          <w:color w:val="000000"/>
          <w:szCs w:val="20"/>
        </w:rPr>
      </w:pPr>
      <w:bookmarkStart w:id="0" w:name="_GoBack"/>
      <w:bookmarkEnd w:id="0"/>
      <w:r>
        <w:rPr>
          <w:rFonts w:ascii="Times New Roman" w:eastAsia="함초롬바탕" w:hAnsi="Times New Roman" w:cs="Times New Roman"/>
          <w:b/>
          <w:bCs/>
          <w:color w:val="000000"/>
          <w:szCs w:val="20"/>
        </w:rPr>
        <w:br w:type="page"/>
      </w:r>
    </w:p>
    <w:p w:rsidR="003A29C1" w:rsidRPr="003A29C1" w:rsidRDefault="003A29C1" w:rsidP="003A29C1">
      <w:pPr>
        <w:widowControl/>
        <w:wordWrap/>
        <w:autoSpaceDE/>
        <w:spacing w:line="256" w:lineRule="auto"/>
        <w:textAlignment w:val="baseline"/>
        <w:rPr>
          <w:rFonts w:ascii="맑은 고딕" w:eastAsia="굴림" w:hAnsi="굴림" w:cs="굴림"/>
          <w:color w:val="000000"/>
          <w:szCs w:val="20"/>
        </w:rPr>
      </w:pPr>
      <w:r w:rsidRPr="003A29C1">
        <w:rPr>
          <w:rFonts w:ascii="Times New Roman" w:eastAsia="함초롬바탕" w:hAnsi="Times New Roman" w:cs="Times New Roman"/>
          <w:b/>
          <w:bCs/>
          <w:color w:val="000000"/>
          <w:szCs w:val="20"/>
        </w:rPr>
        <w:lastRenderedPageBreak/>
        <w:t>Figure 1. Correlation distribution and Bland-Altman plot of the measured and self-reported height values</w:t>
      </w:r>
    </w:p>
    <w:p w:rsidR="003A29C1" w:rsidRPr="003A29C1" w:rsidRDefault="003A29C1" w:rsidP="003A29C1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kern w:val="0"/>
          <w:sz w:val="18"/>
          <w:szCs w:val="18"/>
        </w:rPr>
      </w:pPr>
      <w:r w:rsidRPr="003A29C1">
        <w:rPr>
          <w:rFonts w:ascii="굴림" w:eastAsia="굴림" w:hAnsi="굴림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5400040" cy="2139315"/>
            <wp:effectExtent l="0" t="0" r="0" b="0"/>
            <wp:docPr id="7" name="그림 7" descr="EMB00003b0844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695187136" descr="EMB00003b0844c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91" t="20541" r="722" b="25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9C1" w:rsidRPr="003A29C1" w:rsidRDefault="003A29C1" w:rsidP="003A29C1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kern w:val="0"/>
          <w:sz w:val="18"/>
          <w:szCs w:val="18"/>
        </w:rPr>
      </w:pPr>
    </w:p>
    <w:p w:rsidR="003A29C1" w:rsidRPr="003A29C1" w:rsidRDefault="003A29C1" w:rsidP="003A29C1">
      <w:pPr>
        <w:spacing w:line="256" w:lineRule="auto"/>
        <w:textAlignment w:val="baseline"/>
        <w:rPr>
          <w:rFonts w:ascii="맑은 고딕" w:eastAsia="굴림" w:hAnsi="굴림" w:cs="굴림"/>
          <w:color w:val="000000"/>
          <w:szCs w:val="20"/>
        </w:rPr>
      </w:pPr>
      <w:r w:rsidRPr="003A29C1">
        <w:rPr>
          <w:rFonts w:ascii="Times New Roman" w:eastAsia="함초롬바탕" w:hAnsi="Times New Roman" w:cs="Times New Roman"/>
          <w:b/>
          <w:bCs/>
          <w:color w:val="000000"/>
          <w:szCs w:val="20"/>
        </w:rPr>
        <w:t>Figure 2. Correlation distribution and Bland-Altman plot of the measured and self-reported weight values</w:t>
      </w:r>
    </w:p>
    <w:p w:rsidR="003A29C1" w:rsidRPr="003A29C1" w:rsidRDefault="003A29C1" w:rsidP="003A29C1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kern w:val="0"/>
          <w:sz w:val="18"/>
          <w:szCs w:val="18"/>
        </w:rPr>
      </w:pPr>
      <w:r w:rsidRPr="003A29C1">
        <w:rPr>
          <w:rFonts w:ascii="굴림" w:eastAsia="굴림" w:hAnsi="굴림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5400040" cy="2113280"/>
            <wp:effectExtent l="0" t="0" r="0" b="1270"/>
            <wp:docPr id="6" name="그림 6" descr="EMB00003b0844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695187424" descr="EMB00003b0844c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32" t="20544" r="981" b="27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9C1" w:rsidRPr="003A29C1" w:rsidRDefault="003A29C1" w:rsidP="003A29C1">
      <w:pPr>
        <w:spacing w:line="256" w:lineRule="auto"/>
        <w:textAlignment w:val="baseline"/>
        <w:rPr>
          <w:rFonts w:ascii="맑은 고딕" w:eastAsia="굴림" w:hAnsi="굴림" w:cs="굴림"/>
          <w:color w:val="000000"/>
          <w:szCs w:val="20"/>
        </w:rPr>
      </w:pPr>
      <w:r w:rsidRPr="003A29C1">
        <w:rPr>
          <w:rFonts w:ascii="Times New Roman" w:eastAsia="함초롬바탕" w:hAnsi="Times New Roman" w:cs="Times New Roman"/>
          <w:b/>
          <w:bCs/>
          <w:color w:val="000000"/>
          <w:szCs w:val="20"/>
        </w:rPr>
        <w:t>Figure 3. Correlation distribution and Bland-Altman plot of the measured and self-reported BMI values</w:t>
      </w:r>
    </w:p>
    <w:p w:rsidR="003A29C1" w:rsidRPr="003A29C1" w:rsidRDefault="003A29C1" w:rsidP="003A29C1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w w:val="93"/>
          <w:sz w:val="17"/>
          <w:szCs w:val="17"/>
        </w:rPr>
      </w:pPr>
      <w:r w:rsidRPr="003A29C1">
        <w:rPr>
          <w:rFonts w:ascii="굴림" w:eastAsia="굴림" w:hAnsi="굴림" w:cs="굴림"/>
          <w:noProof/>
          <w:color w:val="000000"/>
          <w:w w:val="93"/>
          <w:sz w:val="17"/>
          <w:szCs w:val="17"/>
        </w:rPr>
        <w:drawing>
          <wp:inline distT="0" distB="0" distL="0" distR="0">
            <wp:extent cx="5400040" cy="2105025"/>
            <wp:effectExtent l="0" t="0" r="0" b="9525"/>
            <wp:docPr id="5" name="그림 5" descr="EMB00003b0844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695187640" descr="EMB00003b0844c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75" t="21001" r="728" b="26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29C1" w:rsidRPr="003A29C1">
      <w:headerReference w:type="default" r:id="rId10"/>
      <w:headerReference w:type="first" r:id="rId11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6320" w:rsidRDefault="001A6320">
      <w:pPr>
        <w:spacing w:after="0" w:line="240" w:lineRule="auto"/>
      </w:pPr>
      <w:r>
        <w:separator/>
      </w:r>
    </w:p>
  </w:endnote>
  <w:endnote w:type="continuationSeparator" w:id="0">
    <w:p w:rsidR="001A6320" w:rsidRDefault="001A6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Minion Pro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YoonV YoonMyungjo400Std_OTF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07F" w:csb1="00000000"/>
  </w:font>
  <w:font w:name="휴먼명조">
    <w:altName w:val="맑은 고딕"/>
    <w:panose1 w:val="02010504000101010101"/>
    <w:charset w:val="81"/>
    <w:family w:val="auto"/>
    <w:pitch w:val="variable"/>
    <w:sig w:usb0="800002A7" w:usb1="19D77CFB" w:usb2="00000010" w:usb3="00000000" w:csb0="00080000" w:csb1="00000000"/>
  </w:font>
  <w:font w:name="KoPub바탕체 Light">
    <w:altName w:val="바탕"/>
    <w:panose1 w:val="00000000000000000000"/>
    <w:charset w:val="81"/>
    <w:family w:val="roman"/>
    <w:notTrueType/>
    <w:pitch w:val="default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altName w:val="돋움"/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Times new romans">
    <w:altName w:val="Times New Roman"/>
    <w:panose1 w:val="00000000000000000000"/>
    <w:charset w:val="00"/>
    <w:family w:val="roman"/>
    <w:notTrueType/>
    <w:pitch w:val="default"/>
  </w:font>
  <w:font w:name="돋움체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6320" w:rsidRDefault="001A6320">
      <w:pPr>
        <w:spacing w:after="0" w:line="240" w:lineRule="auto"/>
      </w:pPr>
      <w:r>
        <w:separator/>
      </w:r>
    </w:p>
  </w:footnote>
  <w:footnote w:type="continuationSeparator" w:id="0">
    <w:p w:rsidR="001A6320" w:rsidRDefault="001A63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0BA6" w:rsidRDefault="00B40BA6" w:rsidP="00B40BA6">
    <w:pPr>
      <w:pStyle w:val="a7"/>
    </w:pPr>
    <w:r>
      <w:t>Volume: 44, Article ID: e2022024</w:t>
    </w:r>
  </w:p>
  <w:p w:rsidR="00B40BA6" w:rsidRDefault="00B40BA6" w:rsidP="00B40BA6">
    <w:pPr>
      <w:pStyle w:val="a7"/>
    </w:pPr>
    <w:r>
      <w:t>https://doi.org/10.4178/epih.e2022024</w:t>
    </w:r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393A" w:rsidRDefault="00F6393A">
    <w:pPr>
      <w:pStyle w:val="a7"/>
      <w:jc w:val="right"/>
    </w:pPr>
  </w:p>
  <w:p w:rsidR="00F6393A" w:rsidRDefault="00F6393A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83CF0"/>
    <w:multiLevelType w:val="hybridMultilevel"/>
    <w:tmpl w:val="83469DF6"/>
    <w:lvl w:ilvl="0" w:tplc="99783408">
      <w:start w:val="3"/>
      <w:numFmt w:val="bullet"/>
      <w:lvlText w:val=""/>
      <w:lvlJc w:val="left"/>
      <w:pPr>
        <w:ind w:left="760" w:hanging="360"/>
      </w:pPr>
      <w:rPr>
        <w:rFonts w:ascii="Wingdings" w:eastAsia="굴림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61C3992"/>
    <w:multiLevelType w:val="hybridMultilevel"/>
    <w:tmpl w:val="B4B06D0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27925812"/>
    <w:multiLevelType w:val="multilevel"/>
    <w:tmpl w:val="F272AB3C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CB67580"/>
    <w:multiLevelType w:val="multilevel"/>
    <w:tmpl w:val="E4309A32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pStyle w:val="5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0044662"/>
    <w:multiLevelType w:val="hybridMultilevel"/>
    <w:tmpl w:val="A7FAA0D8"/>
    <w:lvl w:ilvl="0" w:tplc="EAD0EFD6">
      <w:start w:val="1"/>
      <w:numFmt w:val="bullet"/>
      <w:pStyle w:val="a"/>
      <w:suff w:val="space"/>
      <w:lvlText w:val="¡"/>
      <w:lvlJc w:val="left"/>
    </w:lvl>
    <w:lvl w:ilvl="1" w:tplc="AA9CB48C">
      <w:numFmt w:val="decimal"/>
      <w:lvlText w:val=""/>
      <w:lvlJc w:val="left"/>
    </w:lvl>
    <w:lvl w:ilvl="2" w:tplc="F75E5E1A">
      <w:numFmt w:val="decimal"/>
      <w:lvlText w:val=""/>
      <w:lvlJc w:val="left"/>
    </w:lvl>
    <w:lvl w:ilvl="3" w:tplc="732E49E2">
      <w:numFmt w:val="decimal"/>
      <w:lvlText w:val=""/>
      <w:lvlJc w:val="left"/>
    </w:lvl>
    <w:lvl w:ilvl="4" w:tplc="FAE4972A">
      <w:numFmt w:val="decimal"/>
      <w:lvlText w:val=""/>
      <w:lvlJc w:val="left"/>
    </w:lvl>
    <w:lvl w:ilvl="5" w:tplc="D0641774">
      <w:numFmt w:val="decimal"/>
      <w:lvlText w:val=""/>
      <w:lvlJc w:val="left"/>
    </w:lvl>
    <w:lvl w:ilvl="6" w:tplc="2A4E4E30">
      <w:numFmt w:val="decimal"/>
      <w:lvlText w:val=""/>
      <w:lvlJc w:val="left"/>
    </w:lvl>
    <w:lvl w:ilvl="7" w:tplc="197E4C52">
      <w:numFmt w:val="decimal"/>
      <w:lvlText w:val=""/>
      <w:lvlJc w:val="left"/>
    </w:lvl>
    <w:lvl w:ilvl="8" w:tplc="640C7B8C">
      <w:numFmt w:val="decimal"/>
      <w:lvlText w:val=""/>
      <w:lvlJc w:val="left"/>
    </w:lvl>
  </w:abstractNum>
  <w:abstractNum w:abstractNumId="5" w15:restartNumberingAfterBreak="0">
    <w:nsid w:val="36A4714A"/>
    <w:multiLevelType w:val="multilevel"/>
    <w:tmpl w:val="C668FB74"/>
    <w:lvl w:ilvl="0">
      <w:start w:val="1"/>
      <w:numFmt w:val="decimal"/>
      <w:pStyle w:val="1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9BC7796"/>
    <w:multiLevelType w:val="multilevel"/>
    <w:tmpl w:val="F12A8C7E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pStyle w:val="4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B570B95"/>
    <w:multiLevelType w:val="multilevel"/>
    <w:tmpl w:val="1C2039A4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pStyle w:val="3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B831690"/>
    <w:multiLevelType w:val="hybridMultilevel"/>
    <w:tmpl w:val="F4B8EC9C"/>
    <w:lvl w:ilvl="0" w:tplc="6B040FFE">
      <w:start w:val="3"/>
      <w:numFmt w:val="bullet"/>
      <w:lvlText w:val=""/>
      <w:lvlJc w:val="left"/>
      <w:pPr>
        <w:ind w:left="1120" w:hanging="360"/>
      </w:pPr>
      <w:rPr>
        <w:rFonts w:ascii="Wingdings" w:eastAsia="굴림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9" w15:restartNumberingAfterBreak="0">
    <w:nsid w:val="54161100"/>
    <w:multiLevelType w:val="multilevel"/>
    <w:tmpl w:val="C97E8C22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pStyle w:val="7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8321129"/>
    <w:multiLevelType w:val="multilevel"/>
    <w:tmpl w:val="EBC8D814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ACE1F93"/>
    <w:multiLevelType w:val="hybridMultilevel"/>
    <w:tmpl w:val="0CC05D44"/>
    <w:lvl w:ilvl="0" w:tplc="55505BFA">
      <w:start w:val="3"/>
      <w:numFmt w:val="bullet"/>
      <w:lvlText w:val=""/>
      <w:lvlJc w:val="left"/>
      <w:pPr>
        <w:ind w:left="760" w:hanging="360"/>
      </w:pPr>
      <w:rPr>
        <w:rFonts w:ascii="Wingdings" w:eastAsia="굴림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78D83827"/>
    <w:multiLevelType w:val="multilevel"/>
    <w:tmpl w:val="D8DC116C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pStyle w:val="6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6"/>
  </w:num>
  <w:num w:numId="5">
    <w:abstractNumId w:val="3"/>
  </w:num>
  <w:num w:numId="6">
    <w:abstractNumId w:val="12"/>
  </w:num>
  <w:num w:numId="7">
    <w:abstractNumId w:val="9"/>
  </w:num>
  <w:num w:numId="8">
    <w:abstractNumId w:val="4"/>
  </w:num>
  <w:num w:numId="9">
    <w:abstractNumId w:val="0"/>
  </w:num>
  <w:num w:numId="10">
    <w:abstractNumId w:val="8"/>
  </w:num>
  <w:num w:numId="11">
    <w:abstractNumId w:val="11"/>
  </w:num>
  <w:num w:numId="12">
    <w:abstractNumId w:val="1"/>
  </w:num>
  <w:num w:numId="13">
    <w:abstractNumId w:val="10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3D0"/>
    <w:rsid w:val="00001EF5"/>
    <w:rsid w:val="00026D40"/>
    <w:rsid w:val="000307A9"/>
    <w:rsid w:val="0003325D"/>
    <w:rsid w:val="00072D36"/>
    <w:rsid w:val="00090EBC"/>
    <w:rsid w:val="000B3A95"/>
    <w:rsid w:val="0019781C"/>
    <w:rsid w:val="001A6320"/>
    <w:rsid w:val="001C23D5"/>
    <w:rsid w:val="001C3564"/>
    <w:rsid w:val="001C35E5"/>
    <w:rsid w:val="001C6763"/>
    <w:rsid w:val="00232498"/>
    <w:rsid w:val="002C1CB3"/>
    <w:rsid w:val="003A29C1"/>
    <w:rsid w:val="003B5908"/>
    <w:rsid w:val="00436571"/>
    <w:rsid w:val="005904EA"/>
    <w:rsid w:val="005D7682"/>
    <w:rsid w:val="00605DA3"/>
    <w:rsid w:val="00653BFE"/>
    <w:rsid w:val="00691FFA"/>
    <w:rsid w:val="008661E6"/>
    <w:rsid w:val="0092757C"/>
    <w:rsid w:val="00987E95"/>
    <w:rsid w:val="0099700B"/>
    <w:rsid w:val="009C6FFA"/>
    <w:rsid w:val="00A03EDD"/>
    <w:rsid w:val="00A10ABA"/>
    <w:rsid w:val="00A11C3E"/>
    <w:rsid w:val="00A9662A"/>
    <w:rsid w:val="00B202F7"/>
    <w:rsid w:val="00B27434"/>
    <w:rsid w:val="00B40BA6"/>
    <w:rsid w:val="00B75EEA"/>
    <w:rsid w:val="00B77FF8"/>
    <w:rsid w:val="00C053D0"/>
    <w:rsid w:val="00C429E9"/>
    <w:rsid w:val="00C60B8C"/>
    <w:rsid w:val="00D1605D"/>
    <w:rsid w:val="00D204A0"/>
    <w:rsid w:val="00D375E8"/>
    <w:rsid w:val="00DB78DC"/>
    <w:rsid w:val="00E273EC"/>
    <w:rsid w:val="00E7341C"/>
    <w:rsid w:val="00F16265"/>
    <w:rsid w:val="00F6393A"/>
    <w:rsid w:val="00F80DF3"/>
    <w:rsid w:val="00FE083D"/>
    <w:rsid w:val="00FE2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8195C5F-481E-4326-B82B-57C7E4B9B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C053D0"/>
    <w:pPr>
      <w:widowControl w:val="0"/>
      <w:wordWrap w:val="0"/>
      <w:autoSpaceDE w:val="0"/>
      <w:autoSpaceDN w:val="0"/>
    </w:pPr>
  </w:style>
  <w:style w:type="paragraph" w:styleId="10">
    <w:name w:val="heading 1"/>
    <w:basedOn w:val="a0"/>
    <w:next w:val="a0"/>
    <w:link w:val="1Char"/>
    <w:uiPriority w:val="9"/>
    <w:qFormat/>
    <w:rsid w:val="00C053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바탕글"/>
    <w:basedOn w:val="a0"/>
    <w:rsid w:val="00C053D0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customStyle="1" w:styleId="Char">
    <w:name w:val="본문 Char"/>
    <w:basedOn w:val="a1"/>
    <w:link w:val="a5"/>
    <w:uiPriority w:val="99"/>
    <w:rsid w:val="00C053D0"/>
    <w:rPr>
      <w:rFonts w:ascii="굴림" w:eastAsia="굴림" w:hAnsi="굴림" w:cs="굴림"/>
      <w:color w:val="000000"/>
      <w:kern w:val="0"/>
      <w:szCs w:val="20"/>
    </w:rPr>
  </w:style>
  <w:style w:type="paragraph" w:styleId="a5">
    <w:name w:val="Body Text"/>
    <w:basedOn w:val="a0"/>
    <w:link w:val="Char"/>
    <w:uiPriority w:val="1"/>
    <w:unhideWhenUsed/>
    <w:rsid w:val="00C053D0"/>
    <w:pPr>
      <w:spacing w:after="0" w:line="384" w:lineRule="auto"/>
      <w:ind w:left="300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customStyle="1" w:styleId="Char1">
    <w:name w:val="본문 Char1"/>
    <w:basedOn w:val="a1"/>
    <w:uiPriority w:val="99"/>
    <w:semiHidden/>
    <w:rsid w:val="00C053D0"/>
  </w:style>
  <w:style w:type="character" w:customStyle="1" w:styleId="1Char">
    <w:name w:val="제목 1 Char"/>
    <w:basedOn w:val="a1"/>
    <w:link w:val="10"/>
    <w:uiPriority w:val="9"/>
    <w:rsid w:val="00C053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No Spacing"/>
    <w:uiPriority w:val="1"/>
    <w:qFormat/>
    <w:rsid w:val="00C053D0"/>
    <w:pPr>
      <w:widowControl w:val="0"/>
      <w:wordWrap w:val="0"/>
      <w:autoSpaceDE w:val="0"/>
      <w:autoSpaceDN w:val="0"/>
      <w:spacing w:after="0" w:line="240" w:lineRule="auto"/>
    </w:pPr>
  </w:style>
  <w:style w:type="paragraph" w:styleId="a7">
    <w:name w:val="header"/>
    <w:basedOn w:val="a0"/>
    <w:link w:val="Char0"/>
    <w:uiPriority w:val="99"/>
    <w:unhideWhenUsed/>
    <w:rsid w:val="00C053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1"/>
    <w:link w:val="a7"/>
    <w:uiPriority w:val="99"/>
    <w:rsid w:val="00C053D0"/>
  </w:style>
  <w:style w:type="paragraph" w:styleId="a8">
    <w:name w:val="footer"/>
    <w:basedOn w:val="a0"/>
    <w:link w:val="Char2"/>
    <w:uiPriority w:val="99"/>
    <w:unhideWhenUsed/>
    <w:rsid w:val="00C053D0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1"/>
    <w:link w:val="a8"/>
    <w:uiPriority w:val="99"/>
    <w:rsid w:val="00C053D0"/>
  </w:style>
  <w:style w:type="paragraph" w:customStyle="1" w:styleId="a9">
    <w:name w:val="조"/>
    <w:basedOn w:val="a0"/>
    <w:rsid w:val="00C053D0"/>
    <w:pPr>
      <w:spacing w:after="0" w:line="384" w:lineRule="auto"/>
      <w:ind w:left="560" w:hanging="280"/>
      <w:textAlignment w:val="baseline"/>
    </w:pPr>
    <w:rPr>
      <w:rFonts w:ascii="굴림" w:eastAsia="굴림" w:hAnsi="굴림" w:cs="굴림"/>
      <w:color w:val="000000"/>
      <w:kern w:val="0"/>
      <w:sz w:val="28"/>
      <w:szCs w:val="28"/>
    </w:rPr>
  </w:style>
  <w:style w:type="paragraph" w:customStyle="1" w:styleId="MS">
    <w:name w:val="MS바탕글"/>
    <w:basedOn w:val="a0"/>
    <w:rsid w:val="00C053D0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a">
    <w:name w:val="Hyperlink"/>
    <w:basedOn w:val="a1"/>
    <w:uiPriority w:val="99"/>
    <w:unhideWhenUsed/>
    <w:rsid w:val="00C053D0"/>
    <w:rPr>
      <w:color w:val="0563C1" w:themeColor="hyperlink"/>
      <w:u w:val="single"/>
    </w:rPr>
  </w:style>
  <w:style w:type="paragraph" w:styleId="ab">
    <w:name w:val="Balloon Text"/>
    <w:basedOn w:val="a0"/>
    <w:link w:val="Char3"/>
    <w:uiPriority w:val="99"/>
    <w:semiHidden/>
    <w:unhideWhenUsed/>
    <w:rsid w:val="00C053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1"/>
    <w:link w:val="ab"/>
    <w:uiPriority w:val="99"/>
    <w:semiHidden/>
    <w:rsid w:val="00C053D0"/>
    <w:rPr>
      <w:rFonts w:asciiTheme="majorHAnsi" w:eastAsiaTheme="majorEastAsia" w:hAnsiTheme="majorHAnsi" w:cstheme="majorBidi"/>
      <w:sz w:val="18"/>
      <w:szCs w:val="18"/>
    </w:rPr>
  </w:style>
  <w:style w:type="paragraph" w:customStyle="1" w:styleId="xl67">
    <w:name w:val="xl67"/>
    <w:basedOn w:val="a0"/>
    <w:rsid w:val="00C053D0"/>
    <w:pPr>
      <w:wordWrap/>
      <w:spacing w:after="0" w:line="240" w:lineRule="auto"/>
      <w:jc w:val="right"/>
      <w:textAlignment w:val="center"/>
    </w:pPr>
    <w:rPr>
      <w:rFonts w:ascii="굴림" w:eastAsia="굴림" w:hAnsi="굴림" w:cs="굴림"/>
      <w:color w:val="000000"/>
      <w:kern w:val="0"/>
      <w:sz w:val="24"/>
      <w:szCs w:val="24"/>
    </w:rPr>
  </w:style>
  <w:style w:type="paragraph" w:customStyle="1" w:styleId="xl66">
    <w:name w:val="xl66"/>
    <w:basedOn w:val="a0"/>
    <w:rsid w:val="00C053D0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 w:val="22"/>
    </w:rPr>
  </w:style>
  <w:style w:type="paragraph" w:customStyle="1" w:styleId="xl65">
    <w:name w:val="xl65"/>
    <w:basedOn w:val="a0"/>
    <w:uiPriority w:val="21"/>
    <w:rsid w:val="00C053D0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 w:val="22"/>
    </w:rPr>
  </w:style>
  <w:style w:type="paragraph" w:customStyle="1" w:styleId="xl69">
    <w:name w:val="xl69"/>
    <w:basedOn w:val="a0"/>
    <w:rsid w:val="00C053D0"/>
    <w:pPr>
      <w:wordWrap/>
      <w:spacing w:after="0" w:line="240" w:lineRule="auto"/>
      <w:jc w:val="right"/>
      <w:textAlignment w:val="center"/>
    </w:pPr>
    <w:rPr>
      <w:rFonts w:ascii="굴림" w:eastAsia="굴림" w:hAnsi="굴림" w:cs="굴림"/>
      <w:color w:val="000000"/>
      <w:kern w:val="0"/>
      <w:sz w:val="24"/>
      <w:szCs w:val="24"/>
    </w:rPr>
  </w:style>
  <w:style w:type="paragraph" w:customStyle="1" w:styleId="xl64">
    <w:name w:val="xl64"/>
    <w:basedOn w:val="a0"/>
    <w:rsid w:val="00C053D0"/>
    <w:pPr>
      <w:wordWrap/>
      <w:spacing w:after="0" w:line="240" w:lineRule="auto"/>
      <w:jc w:val="left"/>
      <w:textAlignment w:val="bottom"/>
    </w:pPr>
    <w:rPr>
      <w:rFonts w:ascii="굴림" w:eastAsia="굴림" w:hAnsi="굴림" w:cs="굴림"/>
      <w:color w:val="000000"/>
      <w:kern w:val="0"/>
      <w:sz w:val="22"/>
    </w:rPr>
  </w:style>
  <w:style w:type="paragraph" w:customStyle="1" w:styleId="xl70">
    <w:name w:val="xl70"/>
    <w:basedOn w:val="a0"/>
    <w:rsid w:val="00C053D0"/>
    <w:pPr>
      <w:wordWrap/>
      <w:spacing w:after="0" w:line="240" w:lineRule="auto"/>
      <w:jc w:val="right"/>
      <w:textAlignment w:val="bottom"/>
    </w:pPr>
    <w:rPr>
      <w:rFonts w:ascii="굴림" w:eastAsia="굴림" w:hAnsi="굴림" w:cs="굴림"/>
      <w:color w:val="000000"/>
      <w:kern w:val="0"/>
      <w:sz w:val="24"/>
      <w:szCs w:val="24"/>
    </w:rPr>
  </w:style>
  <w:style w:type="paragraph" w:customStyle="1" w:styleId="xl71">
    <w:name w:val="xl71"/>
    <w:basedOn w:val="a0"/>
    <w:rsid w:val="00C053D0"/>
    <w:pPr>
      <w:wordWrap/>
      <w:spacing w:after="0" w:line="240" w:lineRule="auto"/>
      <w:jc w:val="right"/>
      <w:textAlignment w:val="bottom"/>
    </w:pPr>
    <w:rPr>
      <w:rFonts w:ascii="굴림" w:eastAsia="굴림" w:hAnsi="굴림" w:cs="굴림"/>
      <w:color w:val="000000"/>
      <w:kern w:val="0"/>
      <w:sz w:val="24"/>
      <w:szCs w:val="24"/>
    </w:rPr>
  </w:style>
  <w:style w:type="paragraph" w:customStyle="1" w:styleId="xl68">
    <w:name w:val="xl68"/>
    <w:basedOn w:val="a0"/>
    <w:rsid w:val="00C053D0"/>
    <w:pPr>
      <w:snapToGrid w:val="0"/>
      <w:spacing w:after="0" w:line="384" w:lineRule="auto"/>
      <w:jc w:val="center"/>
      <w:textAlignment w:val="baseline"/>
    </w:pPr>
    <w:rPr>
      <w:rFonts w:ascii="굴림" w:eastAsia="굴림" w:hAnsi="굴림" w:cs="굴림"/>
      <w:color w:val="000000"/>
      <w:kern w:val="0"/>
      <w:sz w:val="22"/>
    </w:rPr>
  </w:style>
  <w:style w:type="paragraph" w:customStyle="1" w:styleId="td">
    <w:name w:val="td"/>
    <w:basedOn w:val="a0"/>
    <w:rsid w:val="00C053D0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c">
    <w:name w:val="Revision"/>
    <w:hidden/>
    <w:uiPriority w:val="99"/>
    <w:semiHidden/>
    <w:rsid w:val="00C053D0"/>
    <w:pPr>
      <w:spacing w:after="0" w:line="240" w:lineRule="auto"/>
      <w:jc w:val="left"/>
    </w:pPr>
  </w:style>
  <w:style w:type="paragraph" w:customStyle="1" w:styleId="2">
    <w:name w:val="개요 2"/>
    <w:basedOn w:val="a0"/>
    <w:uiPriority w:val="3"/>
    <w:rsid w:val="00C053D0"/>
    <w:pPr>
      <w:spacing w:after="0" w:line="384" w:lineRule="auto"/>
      <w:ind w:left="400"/>
      <w:textAlignment w:val="baseline"/>
      <w:outlineLvl w:val="1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11">
    <w:name w:val="참조_1"/>
    <w:basedOn w:val="a0"/>
    <w:uiPriority w:val="22"/>
    <w:rsid w:val="00C053D0"/>
    <w:pPr>
      <w:tabs>
        <w:tab w:val="left" w:pos="400"/>
      </w:tabs>
      <w:spacing w:before="20" w:after="0" w:line="312" w:lineRule="auto"/>
      <w:ind w:left="280" w:hanging="140"/>
      <w:textAlignment w:val="baseline"/>
    </w:pPr>
    <w:rPr>
      <w:rFonts w:ascii="굴림" w:eastAsia="굴림" w:hAnsi="굴림" w:cs="굴림"/>
      <w:color w:val="000000"/>
      <w:spacing w:val="-10"/>
      <w:w w:val="95"/>
      <w:kern w:val="0"/>
      <w:sz w:val="16"/>
      <w:szCs w:val="16"/>
    </w:rPr>
  </w:style>
  <w:style w:type="paragraph" w:customStyle="1" w:styleId="xl75">
    <w:name w:val="xl75"/>
    <w:basedOn w:val="a0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26">
    <w:name w:val="xl126"/>
    <w:basedOn w:val="a0"/>
    <w:uiPriority w:val="24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04">
    <w:name w:val="xl104"/>
    <w:basedOn w:val="a0"/>
    <w:uiPriority w:val="25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44">
    <w:name w:val="xl144"/>
    <w:basedOn w:val="a0"/>
    <w:uiPriority w:val="26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23">
    <w:name w:val="xl123"/>
    <w:basedOn w:val="a0"/>
    <w:uiPriority w:val="28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01">
    <w:name w:val="xl101"/>
    <w:basedOn w:val="a0"/>
    <w:uiPriority w:val="29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41">
    <w:name w:val="xl141"/>
    <w:basedOn w:val="a0"/>
    <w:uiPriority w:val="30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77">
    <w:name w:val="xl77"/>
    <w:basedOn w:val="a0"/>
    <w:uiPriority w:val="31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25">
    <w:name w:val="xl125"/>
    <w:basedOn w:val="a0"/>
    <w:uiPriority w:val="32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33">
    <w:name w:val="xl133"/>
    <w:basedOn w:val="a0"/>
    <w:uiPriority w:val="33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79">
    <w:name w:val="xl79"/>
    <w:basedOn w:val="a0"/>
    <w:uiPriority w:val="34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05">
    <w:name w:val="xl105"/>
    <w:basedOn w:val="a0"/>
    <w:uiPriority w:val="35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34">
    <w:name w:val="xl134"/>
    <w:basedOn w:val="a0"/>
    <w:uiPriority w:val="37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00">
    <w:name w:val="xl100"/>
    <w:basedOn w:val="a0"/>
    <w:uiPriority w:val="38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40">
    <w:name w:val="xl140"/>
    <w:basedOn w:val="a0"/>
    <w:uiPriority w:val="39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72">
    <w:name w:val="xl72"/>
    <w:basedOn w:val="a0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73">
    <w:name w:val="xl73"/>
    <w:basedOn w:val="a0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22">
    <w:name w:val="xl122"/>
    <w:basedOn w:val="a0"/>
    <w:uiPriority w:val="42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78">
    <w:name w:val="xl78"/>
    <w:basedOn w:val="a0"/>
    <w:uiPriority w:val="43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06">
    <w:name w:val="xl106"/>
    <w:basedOn w:val="a0"/>
    <w:uiPriority w:val="44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45">
    <w:name w:val="xl145"/>
    <w:basedOn w:val="a0"/>
    <w:uiPriority w:val="45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46">
    <w:name w:val="xl146"/>
    <w:basedOn w:val="a0"/>
    <w:uiPriority w:val="46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98">
    <w:name w:val="xl98"/>
    <w:basedOn w:val="a0"/>
    <w:uiPriority w:val="47"/>
    <w:rsid w:val="00C053D0"/>
    <w:pPr>
      <w:shd w:val="clear" w:color="auto" w:fill="FAFABF"/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13">
    <w:name w:val="xl113"/>
    <w:basedOn w:val="a0"/>
    <w:uiPriority w:val="48"/>
    <w:rsid w:val="00C053D0"/>
    <w:pPr>
      <w:shd w:val="clear" w:color="auto" w:fill="FAFABF"/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50">
    <w:name w:val="xl150"/>
    <w:basedOn w:val="a0"/>
    <w:uiPriority w:val="49"/>
    <w:rsid w:val="00C053D0"/>
    <w:pPr>
      <w:shd w:val="clear" w:color="auto" w:fill="FAFABF"/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82">
    <w:name w:val="xl82"/>
    <w:basedOn w:val="a0"/>
    <w:uiPriority w:val="50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30">
    <w:name w:val="xl130"/>
    <w:basedOn w:val="a0"/>
    <w:uiPriority w:val="51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07">
    <w:name w:val="xl107"/>
    <w:basedOn w:val="a0"/>
    <w:uiPriority w:val="52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47">
    <w:name w:val="xl147"/>
    <w:basedOn w:val="a0"/>
    <w:uiPriority w:val="53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29">
    <w:name w:val="xl129"/>
    <w:basedOn w:val="a0"/>
    <w:uiPriority w:val="54"/>
    <w:rsid w:val="00C053D0"/>
    <w:pPr>
      <w:shd w:val="clear" w:color="auto" w:fill="BCB8E0"/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90">
    <w:name w:val="xl90"/>
    <w:basedOn w:val="a0"/>
    <w:uiPriority w:val="55"/>
    <w:rsid w:val="00C053D0"/>
    <w:pPr>
      <w:shd w:val="clear" w:color="auto" w:fill="BCB8E0"/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27">
    <w:name w:val="xl127"/>
    <w:basedOn w:val="a0"/>
    <w:uiPriority w:val="56"/>
    <w:rsid w:val="00C053D0"/>
    <w:pPr>
      <w:shd w:val="clear" w:color="auto" w:fill="BCB8E0"/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91">
    <w:name w:val="xl91"/>
    <w:basedOn w:val="a0"/>
    <w:uiPriority w:val="57"/>
    <w:rsid w:val="00C053D0"/>
    <w:pPr>
      <w:shd w:val="clear" w:color="auto" w:fill="BCB8E0"/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54">
    <w:name w:val="xl154"/>
    <w:basedOn w:val="a0"/>
    <w:uiPriority w:val="60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55">
    <w:name w:val="xl155"/>
    <w:basedOn w:val="a0"/>
    <w:uiPriority w:val="61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59">
    <w:name w:val="xl159"/>
    <w:basedOn w:val="a0"/>
    <w:uiPriority w:val="62"/>
    <w:rsid w:val="00C053D0"/>
    <w:pPr>
      <w:shd w:val="clear" w:color="auto" w:fill="BCB8E0"/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56">
    <w:name w:val="xl156"/>
    <w:basedOn w:val="a0"/>
    <w:uiPriority w:val="63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57">
    <w:name w:val="xl157"/>
    <w:basedOn w:val="a0"/>
    <w:uiPriority w:val="64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58">
    <w:name w:val="xl158"/>
    <w:basedOn w:val="a0"/>
    <w:uiPriority w:val="65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28">
    <w:name w:val="xl128"/>
    <w:basedOn w:val="a0"/>
    <w:uiPriority w:val="58"/>
    <w:rsid w:val="00C053D0"/>
    <w:pPr>
      <w:shd w:val="clear" w:color="auto" w:fill="BCB8E0"/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85">
    <w:name w:val="xl85"/>
    <w:basedOn w:val="a0"/>
    <w:uiPriority w:val="66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31">
    <w:name w:val="xl131"/>
    <w:basedOn w:val="a0"/>
    <w:uiPriority w:val="67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86">
    <w:name w:val="xl86"/>
    <w:basedOn w:val="a0"/>
    <w:uiPriority w:val="68"/>
    <w:rsid w:val="00C053D0"/>
    <w:pPr>
      <w:shd w:val="clear" w:color="auto" w:fill="BCB8E0"/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08">
    <w:name w:val="xl108"/>
    <w:basedOn w:val="a0"/>
    <w:uiPriority w:val="69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49">
    <w:name w:val="xl149"/>
    <w:basedOn w:val="a0"/>
    <w:uiPriority w:val="70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09">
    <w:name w:val="xl109"/>
    <w:basedOn w:val="a0"/>
    <w:uiPriority w:val="71"/>
    <w:rsid w:val="00C053D0"/>
    <w:pPr>
      <w:shd w:val="clear" w:color="auto" w:fill="BCB8E0"/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10">
    <w:name w:val="xl110"/>
    <w:basedOn w:val="a0"/>
    <w:uiPriority w:val="72"/>
    <w:rsid w:val="00C053D0"/>
    <w:pPr>
      <w:shd w:val="clear" w:color="auto" w:fill="BCB8E0"/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11">
    <w:name w:val="xl111"/>
    <w:basedOn w:val="a0"/>
    <w:uiPriority w:val="73"/>
    <w:rsid w:val="00C053D0"/>
    <w:pPr>
      <w:shd w:val="clear" w:color="auto" w:fill="BCB8E0"/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12">
    <w:name w:val="xl112"/>
    <w:basedOn w:val="a0"/>
    <w:uiPriority w:val="74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48">
    <w:name w:val="xl148"/>
    <w:basedOn w:val="a0"/>
    <w:uiPriority w:val="75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96">
    <w:name w:val="xl96"/>
    <w:basedOn w:val="a0"/>
    <w:uiPriority w:val="76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24">
    <w:name w:val="xl124"/>
    <w:basedOn w:val="a0"/>
    <w:uiPriority w:val="77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99">
    <w:name w:val="xl99"/>
    <w:basedOn w:val="a0"/>
    <w:uiPriority w:val="78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14">
    <w:name w:val="xl114"/>
    <w:basedOn w:val="a0"/>
    <w:uiPriority w:val="79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87">
    <w:name w:val="xl87"/>
    <w:basedOn w:val="a0"/>
    <w:uiPriority w:val="80"/>
    <w:rsid w:val="00C053D0"/>
    <w:pPr>
      <w:shd w:val="clear" w:color="auto" w:fill="AEDCAD"/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88">
    <w:name w:val="xl88"/>
    <w:basedOn w:val="a0"/>
    <w:uiPriority w:val="81"/>
    <w:rsid w:val="00C053D0"/>
    <w:pPr>
      <w:shd w:val="clear" w:color="auto" w:fill="AEDCAD"/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16">
    <w:name w:val="xl116"/>
    <w:basedOn w:val="a0"/>
    <w:uiPriority w:val="82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17">
    <w:name w:val="xl117"/>
    <w:basedOn w:val="a0"/>
    <w:uiPriority w:val="83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18">
    <w:name w:val="xl118"/>
    <w:basedOn w:val="a0"/>
    <w:uiPriority w:val="84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15">
    <w:name w:val="xl115"/>
    <w:basedOn w:val="a0"/>
    <w:uiPriority w:val="85"/>
    <w:rsid w:val="00C053D0"/>
    <w:pPr>
      <w:shd w:val="clear" w:color="auto" w:fill="BCB8E0"/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02">
    <w:name w:val="xl102"/>
    <w:basedOn w:val="a0"/>
    <w:uiPriority w:val="86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142">
    <w:name w:val="xl142"/>
    <w:basedOn w:val="a0"/>
    <w:uiPriority w:val="87"/>
    <w:rsid w:val="00C053D0"/>
    <w:pPr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xl93">
    <w:name w:val="xl93"/>
    <w:basedOn w:val="a0"/>
    <w:uiPriority w:val="88"/>
    <w:rsid w:val="00C053D0"/>
    <w:pPr>
      <w:shd w:val="clear" w:color="auto" w:fill="AEDCAD"/>
      <w:wordWrap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kern w:val="0"/>
      <w:sz w:val="18"/>
      <w:szCs w:val="18"/>
    </w:rPr>
  </w:style>
  <w:style w:type="paragraph" w:customStyle="1" w:styleId="Default">
    <w:name w:val="Default"/>
    <w:rsid w:val="00C053D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Minion Pro" w:eastAsia="Minion Pro" w:cs="Minion Pro"/>
      <w:color w:val="000000"/>
      <w:kern w:val="0"/>
      <w:sz w:val="24"/>
      <w:szCs w:val="24"/>
    </w:rPr>
  </w:style>
  <w:style w:type="character" w:customStyle="1" w:styleId="A12">
    <w:name w:val="A12"/>
    <w:uiPriority w:val="99"/>
    <w:rsid w:val="00C053D0"/>
    <w:rPr>
      <w:rFonts w:cs="Minion Pro"/>
      <w:b/>
      <w:bCs/>
      <w:color w:val="000000"/>
      <w:sz w:val="13"/>
      <w:szCs w:val="13"/>
    </w:rPr>
  </w:style>
  <w:style w:type="character" w:customStyle="1" w:styleId="A13">
    <w:name w:val="A13"/>
    <w:uiPriority w:val="99"/>
    <w:rsid w:val="00C053D0"/>
    <w:rPr>
      <w:rFonts w:ascii="YoonV YoonMyungjo400Std_OTF" w:eastAsia="YoonV YoonMyungjo400Std_OTF" w:cs="YoonV YoonMyungjo400Std_OTF"/>
      <w:color w:val="000000"/>
      <w:sz w:val="12"/>
      <w:szCs w:val="12"/>
    </w:rPr>
  </w:style>
  <w:style w:type="character" w:customStyle="1" w:styleId="A10">
    <w:name w:val="A10"/>
    <w:uiPriority w:val="99"/>
    <w:rsid w:val="00C053D0"/>
    <w:rPr>
      <w:rFonts w:ascii="Times New Roman" w:hAnsi="Times New Roman" w:cs="Times New Roman"/>
      <w:i/>
      <w:iCs/>
      <w:color w:val="000000"/>
      <w:sz w:val="10"/>
      <w:szCs w:val="10"/>
    </w:rPr>
  </w:style>
  <w:style w:type="paragraph" w:customStyle="1" w:styleId="1">
    <w:name w:val="개요 1"/>
    <w:uiPriority w:val="2"/>
    <w:rsid w:val="00C053D0"/>
    <w:pPr>
      <w:widowControl w:val="0"/>
      <w:numPr>
        <w:numId w:val="1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200"/>
      <w:textAlignment w:val="baseline"/>
      <w:outlineLvl w:val="0"/>
    </w:pPr>
    <w:rPr>
      <w:rFonts w:ascii="함초롬바탕" w:eastAsia="함초롬바탕"/>
      <w:color w:val="000000"/>
      <w:shd w:val="clear" w:color="000000" w:fill="auto"/>
    </w:rPr>
  </w:style>
  <w:style w:type="paragraph" w:customStyle="1" w:styleId="3">
    <w:name w:val="개요 3"/>
    <w:uiPriority w:val="4"/>
    <w:rsid w:val="00C053D0"/>
    <w:pPr>
      <w:widowControl w:val="0"/>
      <w:numPr>
        <w:ilvl w:val="2"/>
        <w:numId w:val="3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600"/>
      <w:textAlignment w:val="baseline"/>
      <w:outlineLvl w:val="2"/>
    </w:pPr>
    <w:rPr>
      <w:rFonts w:ascii="함초롬바탕" w:eastAsia="함초롬바탕"/>
      <w:color w:val="000000"/>
      <w:shd w:val="clear" w:color="000000" w:fill="auto"/>
    </w:rPr>
  </w:style>
  <w:style w:type="paragraph" w:customStyle="1" w:styleId="4">
    <w:name w:val="개요 4"/>
    <w:uiPriority w:val="5"/>
    <w:rsid w:val="00C053D0"/>
    <w:pPr>
      <w:widowControl w:val="0"/>
      <w:numPr>
        <w:ilvl w:val="3"/>
        <w:numId w:val="4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800"/>
      <w:textAlignment w:val="baseline"/>
      <w:outlineLvl w:val="3"/>
    </w:pPr>
    <w:rPr>
      <w:rFonts w:ascii="함초롬바탕" w:eastAsia="함초롬바탕"/>
      <w:color w:val="000000"/>
      <w:shd w:val="clear" w:color="000000" w:fill="auto"/>
    </w:rPr>
  </w:style>
  <w:style w:type="paragraph" w:customStyle="1" w:styleId="5">
    <w:name w:val="개요 5"/>
    <w:uiPriority w:val="6"/>
    <w:rsid w:val="00C053D0"/>
    <w:pPr>
      <w:widowControl w:val="0"/>
      <w:numPr>
        <w:ilvl w:val="4"/>
        <w:numId w:val="5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000"/>
      <w:textAlignment w:val="baseline"/>
      <w:outlineLvl w:val="4"/>
    </w:pPr>
    <w:rPr>
      <w:rFonts w:ascii="함초롬바탕" w:eastAsia="함초롬바탕"/>
      <w:color w:val="000000"/>
      <w:shd w:val="clear" w:color="000000" w:fill="auto"/>
    </w:rPr>
  </w:style>
  <w:style w:type="paragraph" w:customStyle="1" w:styleId="6">
    <w:name w:val="개요 6"/>
    <w:uiPriority w:val="7"/>
    <w:rsid w:val="00C053D0"/>
    <w:pPr>
      <w:widowControl w:val="0"/>
      <w:numPr>
        <w:ilvl w:val="5"/>
        <w:numId w:val="6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200"/>
      <w:textAlignment w:val="baseline"/>
      <w:outlineLvl w:val="5"/>
    </w:pPr>
    <w:rPr>
      <w:rFonts w:ascii="함초롬바탕" w:eastAsia="함초롬바탕"/>
      <w:color w:val="000000"/>
      <w:shd w:val="clear" w:color="000000" w:fill="auto"/>
    </w:rPr>
  </w:style>
  <w:style w:type="paragraph" w:customStyle="1" w:styleId="7">
    <w:name w:val="개요 7"/>
    <w:uiPriority w:val="8"/>
    <w:rsid w:val="00C053D0"/>
    <w:pPr>
      <w:widowControl w:val="0"/>
      <w:numPr>
        <w:ilvl w:val="6"/>
        <w:numId w:val="7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400"/>
      <w:textAlignment w:val="baseline"/>
      <w:outlineLvl w:val="6"/>
    </w:pPr>
    <w:rPr>
      <w:rFonts w:ascii="함초롬바탕" w:eastAsia="함초롬바탕"/>
      <w:color w:val="000000"/>
      <w:shd w:val="clear" w:color="000000" w:fill="auto"/>
    </w:rPr>
  </w:style>
  <w:style w:type="paragraph" w:customStyle="1" w:styleId="ad">
    <w:name w:val="쪽 번호"/>
    <w:uiPriority w:val="9"/>
    <w:rsid w:val="00C053D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함초롬돋움" w:eastAsia="함초롬돋움"/>
      <w:color w:val="000000"/>
      <w:shd w:val="clear" w:color="000000" w:fill="auto"/>
    </w:rPr>
  </w:style>
  <w:style w:type="paragraph" w:customStyle="1" w:styleId="ae">
    <w:name w:val="머리말"/>
    <w:uiPriority w:val="10"/>
    <w:rsid w:val="00C053D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360" w:lineRule="auto"/>
      <w:textAlignment w:val="baseline"/>
    </w:pPr>
    <w:rPr>
      <w:rFonts w:ascii="함초롬돋움" w:eastAsia="함초롬돋움"/>
      <w:color w:val="000000"/>
      <w:sz w:val="18"/>
      <w:shd w:val="clear" w:color="000000" w:fill="auto"/>
    </w:rPr>
  </w:style>
  <w:style w:type="paragraph" w:customStyle="1" w:styleId="af">
    <w:name w:val="각주"/>
    <w:uiPriority w:val="11"/>
    <w:rsid w:val="00C053D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12" w:lineRule="auto"/>
      <w:ind w:left="262" w:hanging="262"/>
      <w:textAlignment w:val="baseline"/>
    </w:pPr>
    <w:rPr>
      <w:rFonts w:ascii="함초롬바탕" w:eastAsia="함초롬바탕"/>
      <w:color w:val="000000"/>
      <w:sz w:val="18"/>
      <w:shd w:val="clear" w:color="000000" w:fill="auto"/>
    </w:rPr>
  </w:style>
  <w:style w:type="paragraph" w:customStyle="1" w:styleId="af0">
    <w:name w:val="미주"/>
    <w:uiPriority w:val="12"/>
    <w:rsid w:val="00C053D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12" w:lineRule="auto"/>
      <w:ind w:left="262" w:hanging="262"/>
      <w:textAlignment w:val="baseline"/>
    </w:pPr>
    <w:rPr>
      <w:rFonts w:ascii="함초롬바탕" w:eastAsia="함초롬바탕"/>
      <w:color w:val="000000"/>
      <w:sz w:val="18"/>
      <w:shd w:val="clear" w:color="000000" w:fill="auto"/>
    </w:rPr>
  </w:style>
  <w:style w:type="paragraph" w:customStyle="1" w:styleId="af1">
    <w:name w:val="메모"/>
    <w:uiPriority w:val="13"/>
    <w:rsid w:val="00C053D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312" w:lineRule="auto"/>
      <w:jc w:val="left"/>
      <w:textAlignment w:val="baseline"/>
    </w:pPr>
    <w:rPr>
      <w:rFonts w:ascii="함초롬돋움" w:eastAsia="함초롬돋움"/>
      <w:color w:val="000000"/>
      <w:spacing w:val="-4"/>
      <w:sz w:val="18"/>
      <w:shd w:val="clear" w:color="000000" w:fill="auto"/>
    </w:rPr>
  </w:style>
  <w:style w:type="paragraph" w:customStyle="1" w:styleId="af2">
    <w:name w:val="그림제목"/>
    <w:uiPriority w:val="14"/>
    <w:rsid w:val="00C053D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84" w:lineRule="auto"/>
      <w:jc w:val="center"/>
      <w:textAlignment w:val="baseline"/>
    </w:pPr>
    <w:rPr>
      <w:rFonts w:ascii="휴먼명조" w:eastAsia="휴먼명조"/>
      <w:color w:val="000000"/>
      <w:shd w:val="clear" w:color="000000" w:fill="auto"/>
    </w:rPr>
  </w:style>
  <w:style w:type="paragraph" w:customStyle="1" w:styleId="af3">
    <w:name w:val="표제목"/>
    <w:uiPriority w:val="15"/>
    <w:rsid w:val="00C053D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휴먼명조" w:eastAsia="휴먼명조"/>
      <w:color w:val="000000"/>
      <w:shd w:val="clear" w:color="000000" w:fill="auto"/>
    </w:rPr>
  </w:style>
  <w:style w:type="paragraph" w:customStyle="1" w:styleId="af4">
    <w:name w:val="도표안 내용"/>
    <w:uiPriority w:val="16"/>
    <w:rsid w:val="00C053D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36" w:lineRule="auto"/>
      <w:jc w:val="center"/>
      <w:textAlignment w:val="baseline"/>
    </w:pPr>
    <w:rPr>
      <w:rFonts w:ascii="KoPub바탕체 Light" w:eastAsia="KoPub바탕체 Light"/>
      <w:color w:val="000000"/>
      <w:spacing w:val="-3"/>
      <w:w w:val="90"/>
      <w:shd w:val="clear" w:color="000000" w:fill="auto"/>
    </w:rPr>
  </w:style>
  <w:style w:type="paragraph" w:customStyle="1" w:styleId="a">
    <w:name w:val="질본 보고서_본문"/>
    <w:uiPriority w:val="17"/>
    <w:rsid w:val="00C053D0"/>
    <w:pPr>
      <w:widowControl w:val="0"/>
      <w:numPr>
        <w:numId w:val="8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before="100" w:after="100" w:line="480" w:lineRule="auto"/>
      <w:ind w:left="200" w:right="200" w:firstLine="200"/>
      <w:textAlignment w:val="baseline"/>
    </w:pPr>
    <w:rPr>
      <w:rFonts w:ascii="휴먼명조" w:eastAsia="휴먼명조"/>
      <w:color w:val="000000"/>
    </w:rPr>
  </w:style>
  <w:style w:type="paragraph" w:customStyle="1" w:styleId="af5">
    <w:name w:val="표안"/>
    <w:uiPriority w:val="19"/>
    <w:rsid w:val="00C053D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12" w:lineRule="auto"/>
      <w:textAlignment w:val="baseline"/>
    </w:pPr>
    <w:rPr>
      <w:rFonts w:ascii="한양신명조" w:eastAsia="한양신명조"/>
      <w:color w:val="000000"/>
      <w:spacing w:val="-6"/>
      <w:w w:val="85"/>
      <w:sz w:val="16"/>
    </w:rPr>
  </w:style>
  <w:style w:type="paragraph" w:customStyle="1" w:styleId="MsoListParagraph0">
    <w:name w:val="MsoListParagraph"/>
    <w:uiPriority w:val="20"/>
    <w:rsid w:val="00C053D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240" w:lineRule="auto"/>
      <w:ind w:left="1600"/>
      <w:textAlignment w:val="baseline"/>
    </w:pPr>
    <w:rPr>
      <w:rFonts w:ascii="바탕" w:eastAsia="바탕"/>
      <w:color w:val="000000"/>
    </w:rPr>
  </w:style>
  <w:style w:type="paragraph" w:customStyle="1" w:styleId="xl92">
    <w:name w:val="xl92"/>
    <w:uiPriority w:val="59"/>
    <w:rsid w:val="00C053D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hd w:val="clear" w:color="000000" w:fill="BCB8E0"/>
      <w:autoSpaceDE w:val="0"/>
      <w:autoSpaceDN w:val="0"/>
      <w:spacing w:after="0" w:line="240" w:lineRule="auto"/>
      <w:jc w:val="center"/>
      <w:textAlignment w:val="center"/>
    </w:pPr>
    <w:rPr>
      <w:rFonts w:ascii="맑은 고딕" w:eastAsia="맑은 고딕"/>
      <w:color w:val="000000"/>
      <w:sz w:val="18"/>
    </w:rPr>
  </w:style>
  <w:style w:type="paragraph" w:customStyle="1" w:styleId="MsoBodyText0">
    <w:name w:val="MsoBodyText"/>
    <w:basedOn w:val="a0"/>
    <w:rsid w:val="00C053D0"/>
    <w:pPr>
      <w:spacing w:after="0" w:line="384" w:lineRule="auto"/>
      <w:ind w:left="600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f6">
    <w:name w:val="annotation reference"/>
    <w:basedOn w:val="a1"/>
    <w:uiPriority w:val="99"/>
    <w:semiHidden/>
    <w:unhideWhenUsed/>
    <w:rsid w:val="00C053D0"/>
    <w:rPr>
      <w:sz w:val="16"/>
      <w:szCs w:val="16"/>
    </w:rPr>
  </w:style>
  <w:style w:type="paragraph" w:styleId="af7">
    <w:name w:val="annotation text"/>
    <w:basedOn w:val="a0"/>
    <w:link w:val="Char4"/>
    <w:uiPriority w:val="99"/>
    <w:semiHidden/>
    <w:unhideWhenUsed/>
    <w:rsid w:val="00C053D0"/>
    <w:pPr>
      <w:spacing w:line="240" w:lineRule="auto"/>
    </w:pPr>
    <w:rPr>
      <w:szCs w:val="20"/>
    </w:rPr>
  </w:style>
  <w:style w:type="character" w:customStyle="1" w:styleId="Char4">
    <w:name w:val="메모 텍스트 Char"/>
    <w:basedOn w:val="a1"/>
    <w:link w:val="af7"/>
    <w:uiPriority w:val="99"/>
    <w:semiHidden/>
    <w:rsid w:val="00C053D0"/>
    <w:rPr>
      <w:szCs w:val="20"/>
    </w:rPr>
  </w:style>
  <w:style w:type="paragraph" w:styleId="af8">
    <w:name w:val="annotation subject"/>
    <w:basedOn w:val="af7"/>
    <w:next w:val="af7"/>
    <w:link w:val="Char5"/>
    <w:uiPriority w:val="99"/>
    <w:semiHidden/>
    <w:unhideWhenUsed/>
    <w:rsid w:val="00C053D0"/>
    <w:rPr>
      <w:b/>
      <w:bCs/>
    </w:rPr>
  </w:style>
  <w:style w:type="character" w:customStyle="1" w:styleId="Char5">
    <w:name w:val="메모 주제 Char"/>
    <w:basedOn w:val="Char4"/>
    <w:link w:val="af8"/>
    <w:uiPriority w:val="99"/>
    <w:semiHidden/>
    <w:rsid w:val="00C053D0"/>
    <w:rPr>
      <w:b/>
      <w:bCs/>
      <w:szCs w:val="20"/>
    </w:rPr>
  </w:style>
  <w:style w:type="paragraph" w:customStyle="1" w:styleId="12">
    <w:name w:val="표준1"/>
    <w:basedOn w:val="a0"/>
    <w:rsid w:val="00C053D0"/>
    <w:pPr>
      <w:spacing w:line="256" w:lineRule="auto"/>
      <w:textAlignment w:val="baseline"/>
    </w:pPr>
    <w:rPr>
      <w:rFonts w:ascii="맑은 고딕" w:eastAsia="굴림" w:hAnsi="굴림" w:cs="굴림"/>
      <w:color w:val="000000"/>
      <w:szCs w:val="20"/>
    </w:rPr>
  </w:style>
  <w:style w:type="paragraph" w:customStyle="1" w:styleId="xl74">
    <w:name w:val="xl74"/>
    <w:basedOn w:val="a0"/>
    <w:rsid w:val="00C053D0"/>
    <w:pPr>
      <w:wordWrap/>
      <w:spacing w:after="0" w:line="240" w:lineRule="auto"/>
      <w:jc w:val="right"/>
      <w:textAlignment w:val="center"/>
    </w:pPr>
    <w:rPr>
      <w:rFonts w:ascii="맑은 고딕" w:eastAsia="굴림" w:hAnsi="굴림" w:cs="굴림"/>
      <w:color w:val="000000"/>
      <w:kern w:val="0"/>
      <w:sz w:val="24"/>
      <w:szCs w:val="20"/>
    </w:rPr>
  </w:style>
  <w:style w:type="character" w:styleId="af9">
    <w:name w:val="Strong"/>
    <w:basedOn w:val="a1"/>
    <w:uiPriority w:val="22"/>
    <w:qFormat/>
    <w:rsid w:val="00C053D0"/>
    <w:rPr>
      <w:b/>
      <w:bCs/>
    </w:rPr>
  </w:style>
  <w:style w:type="character" w:styleId="afa">
    <w:name w:val="Subtle Reference"/>
    <w:basedOn w:val="a1"/>
    <w:uiPriority w:val="31"/>
    <w:qFormat/>
    <w:rsid w:val="00C053D0"/>
    <w:rPr>
      <w:smallCaps/>
      <w:color w:val="5A5A5A" w:themeColor="text1" w:themeTint="A5"/>
    </w:rPr>
  </w:style>
  <w:style w:type="paragraph" w:customStyle="1" w:styleId="20">
    <w:name w:val="표준2"/>
    <w:basedOn w:val="a0"/>
    <w:rsid w:val="003A29C1"/>
    <w:pPr>
      <w:spacing w:line="256" w:lineRule="auto"/>
      <w:textAlignment w:val="baseline"/>
    </w:pPr>
    <w:rPr>
      <w:rFonts w:ascii="맑은 고딕" w:eastAsia="굴림" w:hAnsi="굴림" w:cs="굴림"/>
      <w:color w:val="000000"/>
      <w:szCs w:val="20"/>
    </w:rPr>
  </w:style>
  <w:style w:type="paragraph" w:customStyle="1" w:styleId="13">
    <w:name w:val="본문1"/>
    <w:basedOn w:val="a0"/>
    <w:rsid w:val="003A29C1"/>
    <w:pPr>
      <w:spacing w:after="0" w:line="384" w:lineRule="auto"/>
      <w:ind w:left="300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110">
    <w:name w:val="제목 11"/>
    <w:basedOn w:val="a0"/>
    <w:rsid w:val="003A29C1"/>
    <w:pPr>
      <w:keepNext/>
      <w:keepLines/>
      <w:spacing w:before="240" w:after="0" w:line="256" w:lineRule="auto"/>
      <w:textAlignment w:val="baseline"/>
      <w:outlineLvl w:val="0"/>
    </w:pPr>
    <w:rPr>
      <w:rFonts w:ascii="맑은 고딕" w:eastAsia="굴림" w:hAnsi="굴림" w:cs="굴림"/>
      <w:color w:val="2E74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06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3285</Words>
  <Characters>18725</Characters>
  <Application>Microsoft Office Word</Application>
  <DocSecurity>0</DocSecurity>
  <Lines>156</Lines>
  <Paragraphs>43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KSE</cp:lastModifiedBy>
  <cp:revision>2</cp:revision>
  <dcterms:created xsi:type="dcterms:W3CDTF">2022-04-29T06:46:00Z</dcterms:created>
  <dcterms:modified xsi:type="dcterms:W3CDTF">2022-04-29T06:46:00Z</dcterms:modified>
</cp:coreProperties>
</file>